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69012B" w14:paraId="7F4C3071" w14:textId="77777777" w:rsidTr="000E486D">
        <w:tc>
          <w:tcPr>
            <w:tcW w:w="3397" w:type="dxa"/>
          </w:tcPr>
          <w:p w14:paraId="090E723F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CÔNG TY CỔ PHẦN</w:t>
            </w:r>
          </w:p>
          <w:p w14:paraId="0A418214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TẬP ĐOÀN HIPT</w:t>
            </w:r>
          </w:p>
          <w:p w14:paraId="0E27ECAB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CỘNG HÒA XÃ HỘI CHỦ NGHĨA VIỆT NAM</w:t>
            </w:r>
          </w:p>
          <w:p w14:paraId="56714A29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112B">
              <w:rPr>
                <w:b/>
                <w:sz w:val="24"/>
                <w:szCs w:val="24"/>
              </w:rPr>
              <w:t>Độc</w:t>
            </w:r>
            <w:proofErr w:type="spellEnd"/>
            <w:r w:rsidRPr="005211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2B">
              <w:rPr>
                <w:b/>
                <w:sz w:val="24"/>
                <w:szCs w:val="24"/>
              </w:rPr>
              <w:t>lập</w:t>
            </w:r>
            <w:proofErr w:type="spellEnd"/>
            <w:r w:rsidRPr="0052112B">
              <w:rPr>
                <w:b/>
                <w:sz w:val="24"/>
                <w:szCs w:val="24"/>
              </w:rPr>
              <w:t xml:space="preserve"> – Tự do – </w:t>
            </w:r>
            <w:proofErr w:type="spellStart"/>
            <w:r w:rsidRPr="0052112B">
              <w:rPr>
                <w:b/>
                <w:sz w:val="24"/>
                <w:szCs w:val="24"/>
              </w:rPr>
              <w:t>Hạnh</w:t>
            </w:r>
            <w:proofErr w:type="spellEnd"/>
            <w:r w:rsidRPr="005211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112B"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5336FB1C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________________</w:t>
            </w:r>
          </w:p>
        </w:tc>
      </w:tr>
      <w:tr w:rsidR="008A7DD8" w:rsidRPr="0069012B" w14:paraId="6A34855F" w14:textId="77777777" w:rsidTr="000E486D">
        <w:tc>
          <w:tcPr>
            <w:tcW w:w="3397" w:type="dxa"/>
          </w:tcPr>
          <w:p w14:paraId="27008EFA" w14:textId="73794F62" w:rsidR="008A7DD8" w:rsidRPr="00465DCA" w:rsidRDefault="00465DCA" w:rsidP="008A7DD8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01</w:t>
            </w:r>
          </w:p>
        </w:tc>
        <w:tc>
          <w:tcPr>
            <w:tcW w:w="5778" w:type="dxa"/>
          </w:tcPr>
          <w:p w14:paraId="5B79C983" w14:textId="150C0641" w:rsidR="008A7DD8" w:rsidRPr="0052112B" w:rsidRDefault="008A7DD8" w:rsidP="008A7DD8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2112B">
              <w:rPr>
                <w:bCs/>
                <w:sz w:val="24"/>
                <w:szCs w:val="24"/>
              </w:rPr>
              <w:t xml:space="preserve">Hà Nội, ngày </w:t>
            </w:r>
            <w:r w:rsidR="00507294" w:rsidRPr="0052112B">
              <w:rPr>
                <w:bCs/>
                <w:sz w:val="24"/>
                <w:szCs w:val="24"/>
              </w:rPr>
              <w:t>19</w:t>
            </w:r>
            <w:r w:rsidRPr="0052112B">
              <w:rPr>
                <w:bCs/>
                <w:sz w:val="24"/>
                <w:szCs w:val="24"/>
              </w:rPr>
              <w:t xml:space="preserve"> tháng </w:t>
            </w:r>
            <w:r w:rsidR="00507294" w:rsidRPr="0052112B">
              <w:rPr>
                <w:bCs/>
                <w:sz w:val="24"/>
                <w:szCs w:val="24"/>
              </w:rPr>
              <w:t>09</w:t>
            </w:r>
            <w:r w:rsidRPr="0052112B">
              <w:rPr>
                <w:bCs/>
                <w:sz w:val="24"/>
                <w:szCs w:val="24"/>
              </w:rPr>
              <w:t xml:space="preserve"> năm 2020</w:t>
            </w:r>
          </w:p>
        </w:tc>
      </w:tr>
    </w:tbl>
    <w:p w14:paraId="2ADE7C03" w14:textId="45FEFAC0" w:rsidR="000E486D" w:rsidRPr="000E486D" w:rsidRDefault="000E486D" w:rsidP="009D11C6">
      <w:pPr>
        <w:spacing w:line="276" w:lineRule="auto"/>
        <w:jc w:val="center"/>
        <w:rPr>
          <w:b/>
          <w:bCs/>
          <w:sz w:val="28"/>
          <w:szCs w:val="28"/>
        </w:rPr>
      </w:pPr>
      <w:r w:rsidRPr="000E486D">
        <w:rPr>
          <w:b/>
          <w:bCs/>
          <w:sz w:val="28"/>
          <w:szCs w:val="28"/>
        </w:rPr>
        <w:t>PHIẾU</w:t>
      </w:r>
      <w:bookmarkStart w:id="0" w:name="_GoBack"/>
      <w:bookmarkEnd w:id="0"/>
      <w:r w:rsidRPr="000E486D">
        <w:rPr>
          <w:b/>
          <w:bCs/>
          <w:sz w:val="28"/>
          <w:szCs w:val="28"/>
        </w:rPr>
        <w:t xml:space="preserve"> BIỂU QUYẾT</w:t>
      </w:r>
    </w:p>
    <w:p w14:paraId="61E67B41" w14:textId="70FD30D1" w:rsidR="000E486D" w:rsidRPr="0052112B" w:rsidRDefault="000E486D" w:rsidP="009D11C6">
      <w:pPr>
        <w:spacing w:line="276" w:lineRule="auto"/>
        <w:jc w:val="center"/>
        <w:rPr>
          <w:sz w:val="24"/>
          <w:szCs w:val="24"/>
        </w:rPr>
      </w:pPr>
      <w:r w:rsidRPr="0052112B">
        <w:rPr>
          <w:sz w:val="24"/>
          <w:szCs w:val="24"/>
        </w:rPr>
        <w:t xml:space="preserve">(V/v: </w:t>
      </w:r>
      <w:r w:rsidR="00362CBA">
        <w:rPr>
          <w:sz w:val="24"/>
          <w:szCs w:val="24"/>
        </w:rPr>
        <w:t xml:space="preserve">Bổ </w:t>
      </w:r>
      <w:proofErr w:type="spellStart"/>
      <w:r w:rsidR="00362CBA">
        <w:rPr>
          <w:sz w:val="24"/>
          <w:szCs w:val="24"/>
        </w:rPr>
        <w:t>sug</w:t>
      </w:r>
      <w:proofErr w:type="spellEnd"/>
      <w:r w:rsidR="00362CBA">
        <w:rPr>
          <w:sz w:val="24"/>
          <w:szCs w:val="24"/>
        </w:rPr>
        <w:t xml:space="preserve"> nội dung Chương trình </w:t>
      </w:r>
      <w:proofErr w:type="spellStart"/>
      <w:r w:rsidR="00362CBA">
        <w:rPr>
          <w:sz w:val="24"/>
          <w:szCs w:val="24"/>
        </w:rPr>
        <w:t>đại</w:t>
      </w:r>
      <w:proofErr w:type="spellEnd"/>
      <w:r w:rsidR="00362CBA">
        <w:rPr>
          <w:sz w:val="24"/>
          <w:szCs w:val="24"/>
        </w:rPr>
        <w:t xml:space="preserve"> </w:t>
      </w:r>
      <w:proofErr w:type="spellStart"/>
      <w:r w:rsidR="00362CBA">
        <w:rPr>
          <w:sz w:val="24"/>
          <w:szCs w:val="24"/>
        </w:rPr>
        <w:t>hội</w:t>
      </w:r>
      <w:proofErr w:type="spellEnd"/>
      <w:r w:rsidRPr="0052112B">
        <w:rPr>
          <w:sz w:val="24"/>
          <w:szCs w:val="24"/>
        </w:rPr>
        <w:t>)</w:t>
      </w:r>
    </w:p>
    <w:p w14:paraId="655290F1" w14:textId="2B8F5148" w:rsidR="000E486D" w:rsidRDefault="000E486D" w:rsidP="009D11C6">
      <w:pPr>
        <w:spacing w:line="276" w:lineRule="auto"/>
      </w:pPr>
    </w:p>
    <w:p w14:paraId="342E07EE" w14:textId="6B26B810" w:rsidR="000E486D" w:rsidRPr="0052112B" w:rsidRDefault="000E486D" w:rsidP="0052112B">
      <w:pPr>
        <w:pStyle w:val="ListParagraph"/>
        <w:numPr>
          <w:ilvl w:val="0"/>
          <w:numId w:val="1"/>
        </w:numPr>
        <w:spacing w:after="80"/>
        <w:ind w:left="0" w:firstLine="0"/>
        <w:contextualSpacing w:val="0"/>
        <w:rPr>
          <w:sz w:val="24"/>
          <w:szCs w:val="24"/>
        </w:rPr>
      </w:pPr>
      <w:proofErr w:type="spellStart"/>
      <w:r w:rsidRPr="0052112B">
        <w:rPr>
          <w:sz w:val="24"/>
          <w:szCs w:val="24"/>
        </w:rPr>
        <w:t>Họ</w:t>
      </w:r>
      <w:proofErr w:type="spellEnd"/>
      <w:r w:rsidRPr="0052112B">
        <w:rPr>
          <w:sz w:val="24"/>
          <w:szCs w:val="24"/>
        </w:rPr>
        <w:t xml:space="preserve"> và tên </w:t>
      </w:r>
      <w:proofErr w:type="spellStart"/>
      <w:r w:rsidRPr="0052112B">
        <w:rPr>
          <w:sz w:val="24"/>
          <w:szCs w:val="24"/>
        </w:rPr>
        <w:t>Cổ</w:t>
      </w:r>
      <w:proofErr w:type="spellEnd"/>
      <w:r w:rsidRPr="0052112B">
        <w:rPr>
          <w:sz w:val="24"/>
          <w:szCs w:val="24"/>
        </w:rPr>
        <w:t xml:space="preserve"> </w:t>
      </w:r>
      <w:proofErr w:type="spellStart"/>
      <w:r w:rsidRPr="0052112B">
        <w:rPr>
          <w:sz w:val="24"/>
          <w:szCs w:val="24"/>
        </w:rPr>
        <w:t>đông</w:t>
      </w:r>
      <w:proofErr w:type="spellEnd"/>
      <w:r w:rsidRPr="0052112B">
        <w:rPr>
          <w:sz w:val="24"/>
          <w:szCs w:val="24"/>
        </w:rPr>
        <w:t xml:space="preserve">: </w:t>
      </w:r>
      <w:r w:rsidR="008A7DD8" w:rsidRPr="0052112B">
        <w:rPr>
          <w:sz w:val="24"/>
          <w:szCs w:val="24"/>
        </w:rPr>
        <w:t>…</w:t>
      </w:r>
    </w:p>
    <w:p w14:paraId="7B6D2BCF" w14:textId="18B9DE1E" w:rsidR="000E486D" w:rsidRPr="0052112B" w:rsidRDefault="000E486D" w:rsidP="0052112B">
      <w:pPr>
        <w:pStyle w:val="ListParagraph"/>
        <w:numPr>
          <w:ilvl w:val="0"/>
          <w:numId w:val="1"/>
        </w:numPr>
        <w:spacing w:after="80"/>
        <w:ind w:left="0" w:firstLine="0"/>
        <w:contextualSpacing w:val="0"/>
        <w:rPr>
          <w:sz w:val="24"/>
          <w:szCs w:val="24"/>
        </w:rPr>
      </w:pPr>
      <w:r w:rsidRPr="0052112B">
        <w:rPr>
          <w:sz w:val="24"/>
          <w:szCs w:val="24"/>
        </w:rPr>
        <w:t xml:space="preserve">Số ĐKSH: </w:t>
      </w:r>
      <w:r w:rsidR="008A7DD8" w:rsidRPr="0052112B">
        <w:rPr>
          <w:sz w:val="24"/>
          <w:szCs w:val="24"/>
        </w:rPr>
        <w:t>…</w:t>
      </w:r>
    </w:p>
    <w:p w14:paraId="7B84F24F" w14:textId="017493CF" w:rsidR="000E486D" w:rsidRPr="0052112B" w:rsidRDefault="000E486D" w:rsidP="0052112B">
      <w:pPr>
        <w:pStyle w:val="ListParagraph"/>
        <w:numPr>
          <w:ilvl w:val="0"/>
          <w:numId w:val="1"/>
        </w:numPr>
        <w:spacing w:after="80"/>
        <w:ind w:left="0" w:firstLine="0"/>
        <w:contextualSpacing w:val="0"/>
        <w:rPr>
          <w:sz w:val="24"/>
          <w:szCs w:val="24"/>
        </w:rPr>
      </w:pPr>
      <w:r w:rsidRPr="0052112B">
        <w:rPr>
          <w:sz w:val="24"/>
          <w:szCs w:val="24"/>
        </w:rPr>
        <w:t xml:space="preserve">Số </w:t>
      </w:r>
      <w:proofErr w:type="spellStart"/>
      <w:r w:rsidRPr="0052112B">
        <w:rPr>
          <w:sz w:val="24"/>
          <w:szCs w:val="24"/>
        </w:rPr>
        <w:t>cổ</w:t>
      </w:r>
      <w:proofErr w:type="spellEnd"/>
      <w:r w:rsidRPr="0052112B">
        <w:rPr>
          <w:sz w:val="24"/>
          <w:szCs w:val="24"/>
        </w:rPr>
        <w:t xml:space="preserve"> phần </w:t>
      </w:r>
      <w:proofErr w:type="spellStart"/>
      <w:r w:rsidRPr="0052112B">
        <w:rPr>
          <w:sz w:val="24"/>
          <w:szCs w:val="24"/>
        </w:rPr>
        <w:t>sở</w:t>
      </w:r>
      <w:proofErr w:type="spellEnd"/>
      <w:r w:rsidRPr="0052112B">
        <w:rPr>
          <w:sz w:val="24"/>
          <w:szCs w:val="24"/>
        </w:rPr>
        <w:t xml:space="preserve"> </w:t>
      </w:r>
      <w:proofErr w:type="spellStart"/>
      <w:r w:rsidRPr="0052112B">
        <w:rPr>
          <w:sz w:val="24"/>
          <w:szCs w:val="24"/>
        </w:rPr>
        <w:t>hữu</w:t>
      </w:r>
      <w:proofErr w:type="spellEnd"/>
      <w:r w:rsidRPr="0052112B">
        <w:rPr>
          <w:sz w:val="24"/>
          <w:szCs w:val="24"/>
        </w:rPr>
        <w:t xml:space="preserve">: </w:t>
      </w:r>
      <w:r w:rsidR="008A7DD8" w:rsidRPr="0052112B">
        <w:rPr>
          <w:sz w:val="24"/>
          <w:szCs w:val="24"/>
        </w:rPr>
        <w:t>…</w:t>
      </w:r>
      <w:r w:rsidRPr="0052112B">
        <w:rPr>
          <w:sz w:val="24"/>
          <w:szCs w:val="24"/>
        </w:rPr>
        <w:t xml:space="preserve"> </w:t>
      </w:r>
      <w:proofErr w:type="spellStart"/>
      <w:r w:rsidRPr="0052112B">
        <w:rPr>
          <w:sz w:val="24"/>
          <w:szCs w:val="24"/>
        </w:rPr>
        <w:t>tương</w:t>
      </w:r>
      <w:proofErr w:type="spellEnd"/>
      <w:r w:rsidRPr="0052112B">
        <w:rPr>
          <w:sz w:val="24"/>
          <w:szCs w:val="24"/>
        </w:rPr>
        <w:t xml:space="preserve"> </w:t>
      </w:r>
      <w:proofErr w:type="spellStart"/>
      <w:r w:rsidRPr="0052112B">
        <w:rPr>
          <w:sz w:val="24"/>
          <w:szCs w:val="24"/>
        </w:rPr>
        <w:t>ứng</w:t>
      </w:r>
      <w:proofErr w:type="spellEnd"/>
      <w:r w:rsidRPr="0052112B">
        <w:rPr>
          <w:sz w:val="24"/>
          <w:szCs w:val="24"/>
        </w:rPr>
        <w:t xml:space="preserve"> với </w:t>
      </w:r>
      <w:r w:rsidR="008A7DD8" w:rsidRPr="0052112B">
        <w:rPr>
          <w:sz w:val="24"/>
          <w:szCs w:val="24"/>
        </w:rPr>
        <w:t>…</w:t>
      </w:r>
      <w:r w:rsidRPr="0052112B">
        <w:rPr>
          <w:sz w:val="24"/>
          <w:szCs w:val="24"/>
        </w:rPr>
        <w:t xml:space="preserve"> quyền biểu quyết</w:t>
      </w:r>
    </w:p>
    <w:p w14:paraId="06C1EF05" w14:textId="2EBAEE0C" w:rsidR="000E486D" w:rsidRPr="0052112B" w:rsidRDefault="000E486D" w:rsidP="000E486D">
      <w:pPr>
        <w:ind w:left="36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97"/>
        <w:gridCol w:w="1842"/>
        <w:gridCol w:w="1855"/>
        <w:gridCol w:w="1699"/>
        <w:gridCol w:w="1373"/>
      </w:tblGrid>
      <w:tr w:rsidR="000E486D" w:rsidRPr="0052112B" w14:paraId="7FFF6630" w14:textId="77777777" w:rsidTr="00431E83">
        <w:trPr>
          <w:trHeight w:val="20"/>
          <w:jc w:val="center"/>
        </w:trPr>
        <w:tc>
          <w:tcPr>
            <w:tcW w:w="386" w:type="pct"/>
            <w:vMerge w:val="restart"/>
            <w:shd w:val="clear" w:color="auto" w:fill="C0C0C0"/>
            <w:vAlign w:val="center"/>
          </w:tcPr>
          <w:p w14:paraId="4FFB3BD8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925" w:type="pct"/>
            <w:vMerge w:val="restart"/>
            <w:shd w:val="clear" w:color="auto" w:fill="C0C0C0"/>
            <w:vAlign w:val="center"/>
          </w:tcPr>
          <w:p w14:paraId="7433B863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Nội dung biểu quyết</w:t>
            </w:r>
          </w:p>
        </w:tc>
        <w:tc>
          <w:tcPr>
            <w:tcW w:w="2941" w:type="pct"/>
            <w:gridSpan w:val="3"/>
            <w:shd w:val="clear" w:color="auto" w:fill="C0C0C0"/>
            <w:vAlign w:val="center"/>
          </w:tcPr>
          <w:p w14:paraId="7F35B5E2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Ý KIẾN BIỂU QUYẾT</w:t>
            </w:r>
          </w:p>
        </w:tc>
        <w:tc>
          <w:tcPr>
            <w:tcW w:w="748" w:type="pct"/>
            <w:vMerge w:val="restart"/>
            <w:shd w:val="clear" w:color="auto" w:fill="C0C0C0"/>
            <w:vAlign w:val="center"/>
          </w:tcPr>
          <w:p w14:paraId="4A8F8C1F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Ý kiến khác</w:t>
            </w:r>
          </w:p>
        </w:tc>
      </w:tr>
      <w:tr w:rsidR="000E486D" w:rsidRPr="0052112B" w14:paraId="53DC2AF8" w14:textId="77777777" w:rsidTr="00431E83">
        <w:trPr>
          <w:trHeight w:val="20"/>
          <w:jc w:val="center"/>
        </w:trPr>
        <w:tc>
          <w:tcPr>
            <w:tcW w:w="386" w:type="pct"/>
            <w:vMerge/>
            <w:shd w:val="clear" w:color="auto" w:fill="C0C0C0"/>
            <w:vAlign w:val="center"/>
          </w:tcPr>
          <w:p w14:paraId="040032FB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C0C0C0"/>
            <w:vAlign w:val="center"/>
          </w:tcPr>
          <w:p w14:paraId="16B07E42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C0C0C0"/>
            <w:vAlign w:val="center"/>
          </w:tcPr>
          <w:p w14:paraId="0BE870DD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1011" w:type="pct"/>
            <w:shd w:val="clear" w:color="auto" w:fill="C0C0C0"/>
            <w:vAlign w:val="center"/>
          </w:tcPr>
          <w:p w14:paraId="362166B2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Không</w:t>
            </w:r>
          </w:p>
          <w:p w14:paraId="6F3E7B51" w14:textId="3EE018BA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đồng ý</w:t>
            </w:r>
          </w:p>
        </w:tc>
        <w:tc>
          <w:tcPr>
            <w:tcW w:w="926" w:type="pct"/>
            <w:shd w:val="clear" w:color="auto" w:fill="C0C0C0"/>
            <w:vAlign w:val="center"/>
          </w:tcPr>
          <w:p w14:paraId="1358ADA9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Không có</w:t>
            </w:r>
          </w:p>
          <w:p w14:paraId="4B0DB2A2" w14:textId="17D2F6F4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ý kiến</w:t>
            </w:r>
          </w:p>
        </w:tc>
        <w:tc>
          <w:tcPr>
            <w:tcW w:w="748" w:type="pct"/>
            <w:vMerge/>
            <w:shd w:val="clear" w:color="auto" w:fill="C0C0C0"/>
            <w:vAlign w:val="center"/>
          </w:tcPr>
          <w:p w14:paraId="678AD361" w14:textId="77777777" w:rsidR="000E486D" w:rsidRPr="0052112B" w:rsidRDefault="000E486D" w:rsidP="002C14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E486D" w:rsidRPr="0052112B" w14:paraId="17FAB64B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40695A2A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1</w:t>
            </w:r>
          </w:p>
        </w:tc>
        <w:tc>
          <w:tcPr>
            <w:tcW w:w="925" w:type="pct"/>
            <w:vAlign w:val="center"/>
          </w:tcPr>
          <w:p w14:paraId="24B4D094" w14:textId="77777777" w:rsidR="000E486D" w:rsidRPr="0052112B" w:rsidRDefault="000E486D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1</w:t>
            </w:r>
          </w:p>
        </w:tc>
        <w:tc>
          <w:tcPr>
            <w:tcW w:w="1004" w:type="pct"/>
            <w:vAlign w:val="center"/>
          </w:tcPr>
          <w:p w14:paraId="47B2970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957E804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C6CB573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179C80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86D" w:rsidRPr="0052112B" w14:paraId="38F0C2F5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08300C4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2</w:t>
            </w:r>
          </w:p>
        </w:tc>
        <w:tc>
          <w:tcPr>
            <w:tcW w:w="925" w:type="pct"/>
            <w:vAlign w:val="center"/>
          </w:tcPr>
          <w:p w14:paraId="3652C526" w14:textId="77777777" w:rsidR="000E486D" w:rsidRPr="0052112B" w:rsidRDefault="000E486D" w:rsidP="002C14F0">
            <w:pPr>
              <w:spacing w:line="276" w:lineRule="auto"/>
              <w:rPr>
                <w:sz w:val="24"/>
                <w:szCs w:val="24"/>
              </w:rPr>
            </w:pPr>
            <w:r w:rsidRPr="0052112B">
              <w:rPr>
                <w:sz w:val="24"/>
                <w:szCs w:val="24"/>
              </w:rPr>
              <w:t>Nội dung 2</w:t>
            </w:r>
          </w:p>
        </w:tc>
        <w:tc>
          <w:tcPr>
            <w:tcW w:w="1004" w:type="pct"/>
            <w:vAlign w:val="center"/>
          </w:tcPr>
          <w:p w14:paraId="20620ABD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C42B685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5660FF8E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238D282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86D" w:rsidRPr="0052112B" w14:paraId="7E0A7F43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077402E8" w14:textId="5EDB3F1A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08A01FDA" w14:textId="5B30167A" w:rsidR="000E486D" w:rsidRPr="0052112B" w:rsidRDefault="000E486D" w:rsidP="002C14F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01F2B010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5658FC53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ED4E3EF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383901E5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E486D" w:rsidRPr="0052112B" w14:paraId="3DA7C035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73C11BB5" w14:textId="49CEE6E9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5250DE06" w14:textId="1C10C128" w:rsidR="000E486D" w:rsidRPr="0052112B" w:rsidRDefault="000E486D" w:rsidP="002C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03625BFB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F6F70D1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2147EA74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5EFA269A" w14:textId="77777777" w:rsidR="000E486D" w:rsidRPr="0052112B" w:rsidRDefault="000E486D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4FFC" w:rsidRPr="0052112B" w14:paraId="003F6142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0993A643" w14:textId="5E458290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005E00CE" w14:textId="217D4825" w:rsidR="00794FFC" w:rsidRPr="0052112B" w:rsidRDefault="00794FFC" w:rsidP="002C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3151959C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1E5530C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75AFBF42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72494740" w14:textId="77777777" w:rsidR="00794FFC" w:rsidRPr="0052112B" w:rsidRDefault="00794FFC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112B" w:rsidRPr="0052112B" w14:paraId="142D92DE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7C36D554" w14:textId="6B217C0A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5EA30068" w14:textId="2BAEC753" w:rsidR="0052112B" w:rsidRPr="0052112B" w:rsidRDefault="0052112B" w:rsidP="002C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2E539097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56DEBF87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3A66939B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C397AED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112B" w:rsidRPr="0052112B" w14:paraId="6A9E453D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166A5E43" w14:textId="6C1C50C9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09AEE4F1" w14:textId="7EA07102" w:rsidR="0052112B" w:rsidRPr="0052112B" w:rsidRDefault="0052112B" w:rsidP="002C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1591B8A9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1265ED56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6B4EA9B9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3D201DD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2112B" w:rsidRPr="0052112B" w14:paraId="08F0AC2F" w14:textId="77777777" w:rsidTr="00431E83">
        <w:trPr>
          <w:trHeight w:val="20"/>
          <w:jc w:val="center"/>
        </w:trPr>
        <w:tc>
          <w:tcPr>
            <w:tcW w:w="386" w:type="pct"/>
            <w:vAlign w:val="center"/>
          </w:tcPr>
          <w:p w14:paraId="30189536" w14:textId="57824806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14:paraId="3A21069E" w14:textId="155420FD" w:rsidR="0052112B" w:rsidRPr="0052112B" w:rsidRDefault="0052112B" w:rsidP="002C14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14:paraId="2007B89D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63421103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vAlign w:val="center"/>
          </w:tcPr>
          <w:p w14:paraId="78937FD8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D9C86EA" w14:textId="77777777" w:rsidR="0052112B" w:rsidRPr="0052112B" w:rsidRDefault="0052112B" w:rsidP="002C14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22CCB58" w14:textId="1B81C836" w:rsidR="000E486D" w:rsidRPr="0052112B" w:rsidRDefault="000E486D" w:rsidP="000E486D">
      <w:pPr>
        <w:ind w:left="360"/>
        <w:rPr>
          <w:sz w:val="24"/>
          <w:szCs w:val="24"/>
        </w:rPr>
      </w:pPr>
    </w:p>
    <w:p w14:paraId="2B39BB47" w14:textId="77777777" w:rsidR="000E486D" w:rsidRPr="0052112B" w:rsidRDefault="000E486D" w:rsidP="0052112B">
      <w:pPr>
        <w:tabs>
          <w:tab w:val="center" w:pos="6840"/>
        </w:tabs>
        <w:spacing w:after="80" w:line="276" w:lineRule="auto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52112B">
        <w:rPr>
          <w:b/>
          <w:bCs/>
          <w:i/>
          <w:color w:val="000000"/>
          <w:sz w:val="24"/>
          <w:szCs w:val="24"/>
          <w:u w:val="single"/>
        </w:rPr>
        <w:t xml:space="preserve">Ghi </w:t>
      </w:r>
      <w:proofErr w:type="spellStart"/>
      <w:r w:rsidRPr="0052112B">
        <w:rPr>
          <w:b/>
          <w:bCs/>
          <w:i/>
          <w:color w:val="000000"/>
          <w:sz w:val="24"/>
          <w:szCs w:val="24"/>
          <w:u w:val="single"/>
        </w:rPr>
        <w:t>chú</w:t>
      </w:r>
      <w:proofErr w:type="spellEnd"/>
      <w:r w:rsidRPr="0052112B">
        <w:rPr>
          <w:b/>
          <w:bCs/>
          <w:i/>
          <w:color w:val="000000"/>
          <w:sz w:val="24"/>
          <w:szCs w:val="24"/>
          <w:u w:val="single"/>
        </w:rPr>
        <w:t>:</w:t>
      </w:r>
    </w:p>
    <w:p w14:paraId="60D25E05" w14:textId="24DA064A" w:rsidR="000E486D" w:rsidRPr="0052112B" w:rsidRDefault="000E486D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1: </w:t>
      </w:r>
    </w:p>
    <w:p w14:paraId="6FCC7FD1" w14:textId="37A3E020" w:rsidR="001F48C6" w:rsidRPr="0052112B" w:rsidRDefault="001F48C6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  <w:r w:rsidRPr="0052112B">
        <w:rPr>
          <w:i/>
          <w:color w:val="000000"/>
          <w:sz w:val="24"/>
          <w:szCs w:val="24"/>
        </w:rPr>
        <w:t xml:space="preserve">Nội dung 2: </w:t>
      </w:r>
    </w:p>
    <w:p w14:paraId="64F5970D" w14:textId="5833006B" w:rsidR="0052112B" w:rsidRPr="0052112B" w:rsidRDefault="0052112B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14:paraId="09D0A0F1" w14:textId="77777777" w:rsidTr="00021794">
        <w:tc>
          <w:tcPr>
            <w:tcW w:w="3823" w:type="dxa"/>
          </w:tcPr>
          <w:p w14:paraId="06A7C907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color w:val="000000"/>
              </w:rPr>
            </w:pPr>
          </w:p>
        </w:tc>
        <w:tc>
          <w:tcPr>
            <w:tcW w:w="5352" w:type="dxa"/>
          </w:tcPr>
          <w:p w14:paraId="75F9925B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Cổ</w:t>
            </w:r>
            <w:proofErr w:type="spellEnd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đông</w:t>
            </w:r>
            <w:proofErr w:type="spellEnd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 xml:space="preserve"> / Người được </w:t>
            </w:r>
            <w:proofErr w:type="spellStart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ủy</w:t>
            </w:r>
            <w:proofErr w:type="spellEnd"/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 xml:space="preserve"> quyền</w:t>
            </w:r>
          </w:p>
          <w:p w14:paraId="6DD7C5EA" w14:textId="44E6A212" w:rsidR="00021794" w:rsidRPr="0052112B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2112B">
              <w:rPr>
                <w:i/>
                <w:color w:val="000000"/>
                <w:sz w:val="24"/>
                <w:szCs w:val="24"/>
              </w:rPr>
              <w:t xml:space="preserve">(Ký, ghi </w:t>
            </w:r>
            <w:proofErr w:type="spellStart"/>
            <w:r w:rsidRPr="0052112B">
              <w:rPr>
                <w:i/>
                <w:color w:val="000000"/>
                <w:sz w:val="24"/>
                <w:szCs w:val="24"/>
              </w:rPr>
              <w:t>rõ</w:t>
            </w:r>
            <w:proofErr w:type="spellEnd"/>
            <w:r w:rsidRPr="0052112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12B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52112B">
              <w:rPr>
                <w:i/>
                <w:color w:val="000000"/>
                <w:sz w:val="24"/>
                <w:szCs w:val="24"/>
              </w:rPr>
              <w:t xml:space="preserve"> tên)</w:t>
            </w:r>
          </w:p>
        </w:tc>
      </w:tr>
    </w:tbl>
    <w:p w14:paraId="33A1BE07" w14:textId="77777777" w:rsidR="00021794" w:rsidRDefault="00021794" w:rsidP="008A7DD8">
      <w:pPr>
        <w:tabs>
          <w:tab w:val="center" w:pos="6840"/>
        </w:tabs>
        <w:spacing w:after="120" w:line="276" w:lineRule="auto"/>
        <w:jc w:val="both"/>
        <w:rPr>
          <w:i/>
          <w:color w:val="000000"/>
        </w:rPr>
      </w:pPr>
    </w:p>
    <w:p w14:paraId="5CEA7FE7" w14:textId="77777777" w:rsidR="000E486D" w:rsidRDefault="000E486D" w:rsidP="000E486D">
      <w:pPr>
        <w:ind w:left="360"/>
      </w:pPr>
    </w:p>
    <w:sectPr w:rsidR="000E486D" w:rsidSect="00021794">
      <w:footerReference w:type="first" r:id="rId7"/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76B6" w14:textId="77777777" w:rsidR="0006175C" w:rsidRDefault="0006175C" w:rsidP="00601028">
      <w:r>
        <w:separator/>
      </w:r>
    </w:p>
  </w:endnote>
  <w:endnote w:type="continuationSeparator" w:id="0">
    <w:p w14:paraId="28D22A2D" w14:textId="77777777" w:rsidR="0006175C" w:rsidRDefault="0006175C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5352"/>
    </w:tblGrid>
    <w:tr w:rsidR="0052112B" w14:paraId="703E1917" w14:textId="77777777" w:rsidTr="0052112B">
      <w:tc>
        <w:tcPr>
          <w:tcW w:w="3823" w:type="dxa"/>
        </w:tcPr>
        <w:p w14:paraId="7D83B686" w14:textId="7CE01D13" w:rsidR="0052112B" w:rsidRPr="0052112B" w:rsidRDefault="0052112B" w:rsidP="0052112B">
          <w:pPr>
            <w:pStyle w:val="Footer"/>
            <w:spacing w:line="276" w:lineRule="auto"/>
            <w:jc w:val="both"/>
            <w:rPr>
              <w:i/>
              <w:iCs/>
              <w:sz w:val="24"/>
              <w:szCs w:val="24"/>
            </w:rPr>
          </w:pPr>
          <w:r w:rsidRPr="0052112B">
            <w:rPr>
              <w:b/>
              <w:bCs/>
              <w:sz w:val="24"/>
              <w:szCs w:val="24"/>
              <w:u w:val="single"/>
            </w:rPr>
            <w:t>Lưu ý</w:t>
          </w:r>
          <w:r w:rsidRPr="0052112B">
            <w:rPr>
              <w:sz w:val="24"/>
              <w:szCs w:val="24"/>
            </w:rPr>
            <w:t xml:space="preserve">: </w:t>
          </w:r>
          <w:r w:rsidRPr="0052112B">
            <w:rPr>
              <w:i/>
              <w:iCs/>
              <w:sz w:val="24"/>
              <w:szCs w:val="24"/>
            </w:rPr>
            <w:t xml:space="preserve">Đề </w:t>
          </w:r>
          <w:proofErr w:type="spellStart"/>
          <w:r w:rsidRPr="0052112B">
            <w:rPr>
              <w:i/>
              <w:iCs/>
              <w:sz w:val="24"/>
              <w:szCs w:val="24"/>
            </w:rPr>
            <w:t>nghị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52112B">
            <w:rPr>
              <w:i/>
              <w:iCs/>
              <w:sz w:val="24"/>
              <w:szCs w:val="24"/>
            </w:rPr>
            <w:t>Quý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52112B">
            <w:rPr>
              <w:i/>
              <w:iCs/>
              <w:sz w:val="24"/>
              <w:szCs w:val="24"/>
            </w:rPr>
            <w:t>Cổ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52112B">
            <w:rPr>
              <w:i/>
              <w:iCs/>
              <w:sz w:val="24"/>
              <w:szCs w:val="24"/>
            </w:rPr>
            <w:t>đông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đọc Quy chế </w:t>
          </w:r>
          <w:proofErr w:type="spellStart"/>
          <w:r w:rsidRPr="0052112B">
            <w:rPr>
              <w:i/>
              <w:iCs/>
              <w:sz w:val="24"/>
              <w:szCs w:val="24"/>
            </w:rPr>
            <w:t>bầu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52112B">
            <w:rPr>
              <w:i/>
              <w:iCs/>
              <w:sz w:val="24"/>
              <w:szCs w:val="24"/>
            </w:rPr>
            <w:t>cử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, biểu quyết và </w:t>
          </w:r>
          <w:proofErr w:type="spellStart"/>
          <w:r w:rsidRPr="0052112B">
            <w:rPr>
              <w:i/>
              <w:iCs/>
              <w:sz w:val="24"/>
              <w:szCs w:val="24"/>
            </w:rPr>
            <w:t>kiểm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52112B">
            <w:rPr>
              <w:i/>
              <w:iCs/>
              <w:sz w:val="24"/>
              <w:szCs w:val="24"/>
            </w:rPr>
            <w:t>phiếu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trước khi </w:t>
          </w:r>
          <w:proofErr w:type="spellStart"/>
          <w:r w:rsidRPr="0052112B">
            <w:rPr>
              <w:i/>
              <w:iCs/>
              <w:sz w:val="24"/>
              <w:szCs w:val="24"/>
            </w:rPr>
            <w:t>thực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</w:t>
          </w:r>
          <w:proofErr w:type="spellStart"/>
          <w:r w:rsidRPr="0052112B">
            <w:rPr>
              <w:i/>
              <w:iCs/>
              <w:sz w:val="24"/>
              <w:szCs w:val="24"/>
            </w:rPr>
            <w:t>hiện</w:t>
          </w:r>
          <w:proofErr w:type="spellEnd"/>
          <w:r w:rsidRPr="0052112B">
            <w:rPr>
              <w:i/>
              <w:iCs/>
              <w:sz w:val="24"/>
              <w:szCs w:val="24"/>
            </w:rPr>
            <w:t xml:space="preserve"> biểu quyết</w:t>
          </w:r>
        </w:p>
      </w:tc>
      <w:tc>
        <w:tcPr>
          <w:tcW w:w="5352" w:type="dxa"/>
        </w:tcPr>
        <w:p w14:paraId="40FE20D3" w14:textId="77777777" w:rsidR="0052112B" w:rsidRDefault="0052112B" w:rsidP="0052112B">
          <w:pPr>
            <w:pStyle w:val="Footer"/>
          </w:pPr>
        </w:p>
      </w:tc>
    </w:tr>
  </w:tbl>
  <w:p w14:paraId="78F993C4" w14:textId="141714E0" w:rsidR="00601028" w:rsidRPr="0052112B" w:rsidRDefault="00601028" w:rsidP="0052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AE9B" w14:textId="77777777" w:rsidR="0006175C" w:rsidRDefault="0006175C" w:rsidP="00601028">
      <w:r>
        <w:separator/>
      </w:r>
    </w:p>
  </w:footnote>
  <w:footnote w:type="continuationSeparator" w:id="0">
    <w:p w14:paraId="59958186" w14:textId="77777777" w:rsidR="0006175C" w:rsidRDefault="0006175C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DCD"/>
    <w:multiLevelType w:val="hybridMultilevel"/>
    <w:tmpl w:val="6D18BFC0"/>
    <w:lvl w:ilvl="0" w:tplc="B650C3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6175C"/>
    <w:rsid w:val="00062E16"/>
    <w:rsid w:val="000E486D"/>
    <w:rsid w:val="00137ACD"/>
    <w:rsid w:val="001B4F1A"/>
    <w:rsid w:val="001B58FB"/>
    <w:rsid w:val="001E2564"/>
    <w:rsid w:val="001F48C6"/>
    <w:rsid w:val="002339A9"/>
    <w:rsid w:val="002B161F"/>
    <w:rsid w:val="002C14F0"/>
    <w:rsid w:val="003369DB"/>
    <w:rsid w:val="00362CBA"/>
    <w:rsid w:val="003B62F3"/>
    <w:rsid w:val="003F4225"/>
    <w:rsid w:val="00431E83"/>
    <w:rsid w:val="00465DCA"/>
    <w:rsid w:val="004D78A4"/>
    <w:rsid w:val="00507294"/>
    <w:rsid w:val="0052112B"/>
    <w:rsid w:val="00571273"/>
    <w:rsid w:val="00590B3C"/>
    <w:rsid w:val="00601028"/>
    <w:rsid w:val="006409D5"/>
    <w:rsid w:val="00644C2B"/>
    <w:rsid w:val="0069012B"/>
    <w:rsid w:val="00753373"/>
    <w:rsid w:val="00794FFC"/>
    <w:rsid w:val="008A7DD8"/>
    <w:rsid w:val="009D11C6"/>
    <w:rsid w:val="00A066DF"/>
    <w:rsid w:val="00A57BBA"/>
    <w:rsid w:val="00B33825"/>
    <w:rsid w:val="00C12277"/>
    <w:rsid w:val="00DA7961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Duc Nguyen</cp:lastModifiedBy>
  <cp:revision>19</cp:revision>
  <cp:lastPrinted>2020-09-09T07:10:00Z</cp:lastPrinted>
  <dcterms:created xsi:type="dcterms:W3CDTF">2020-09-09T07:54:00Z</dcterms:created>
  <dcterms:modified xsi:type="dcterms:W3CDTF">2020-09-13T09:29:00Z</dcterms:modified>
</cp:coreProperties>
</file>