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0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3433"/>
        <w:gridCol w:w="5937"/>
      </w:tblGrid>
      <w:tr w:rsidR="004043A2" w:rsidRPr="003415C6" w14:paraId="612C52D1" w14:textId="77777777" w:rsidTr="00987231">
        <w:tc>
          <w:tcPr>
            <w:tcW w:w="3433" w:type="dxa"/>
          </w:tcPr>
          <w:p w14:paraId="7AEFAAE9" w14:textId="77777777" w:rsidR="004043A2" w:rsidRPr="003415C6" w:rsidRDefault="004043A2" w:rsidP="00987231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3415C6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 xml:space="preserve">CÔNG TY CỔ PHẦN </w:t>
            </w:r>
          </w:p>
          <w:p w14:paraId="577CB1B7" w14:textId="77777777" w:rsidR="004043A2" w:rsidRPr="003415C6" w:rsidRDefault="004043A2" w:rsidP="00987231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3415C6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TẬP ĐOÀN HIPT</w:t>
            </w:r>
          </w:p>
          <w:p w14:paraId="65BAAA19" w14:textId="77777777" w:rsidR="004043A2" w:rsidRPr="003415C6" w:rsidRDefault="004043A2" w:rsidP="00987231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3415C6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__________</w:t>
            </w:r>
          </w:p>
        </w:tc>
        <w:tc>
          <w:tcPr>
            <w:tcW w:w="5937" w:type="dxa"/>
            <w:vAlign w:val="center"/>
          </w:tcPr>
          <w:p w14:paraId="451C5B25" w14:textId="77777777" w:rsidR="004043A2" w:rsidRPr="003415C6" w:rsidRDefault="004043A2" w:rsidP="00987231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3415C6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CỘNG HOÀ XÃ HỘI CHỦ NGHĨA VIỆT NAM</w:t>
            </w:r>
          </w:p>
          <w:p w14:paraId="6BE18104" w14:textId="77777777" w:rsidR="004043A2" w:rsidRPr="003415C6" w:rsidRDefault="004043A2" w:rsidP="00987231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3415C6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- Tự do - Hạnh phúc</w:t>
            </w:r>
          </w:p>
          <w:p w14:paraId="451F69D8" w14:textId="77777777" w:rsidR="004043A2" w:rsidRPr="003415C6" w:rsidRDefault="004043A2" w:rsidP="00987231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3415C6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___________</w:t>
            </w:r>
          </w:p>
        </w:tc>
      </w:tr>
      <w:tr w:rsidR="004043A2" w:rsidRPr="003415C6" w14:paraId="3351E9D5" w14:textId="77777777" w:rsidTr="00987231">
        <w:tc>
          <w:tcPr>
            <w:tcW w:w="3433" w:type="dxa"/>
          </w:tcPr>
          <w:p w14:paraId="7C720379" w14:textId="4BED7C05" w:rsidR="004043A2" w:rsidRPr="003415C6" w:rsidRDefault="004043A2" w:rsidP="00987231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3415C6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Số: 0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-21</w:t>
            </w:r>
            <w:r w:rsidRPr="003415C6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/TT/ĐHĐCĐ/HIPT</w:t>
            </w:r>
          </w:p>
        </w:tc>
        <w:tc>
          <w:tcPr>
            <w:tcW w:w="5937" w:type="dxa"/>
            <w:vAlign w:val="center"/>
          </w:tcPr>
          <w:p w14:paraId="3CFC3A35" w14:textId="77777777" w:rsidR="004043A2" w:rsidRPr="003415C6" w:rsidRDefault="004043A2" w:rsidP="00987231">
            <w:pPr>
              <w:spacing w:line="276" w:lineRule="auto"/>
              <w:jc w:val="center"/>
              <w:rPr>
                <w:rFonts w:cs="Times New Roman"/>
                <w:i/>
                <w:noProof/>
                <w:sz w:val="26"/>
                <w:szCs w:val="26"/>
                <w:lang w:val="vi-VN"/>
              </w:rPr>
            </w:pPr>
            <w:r w:rsidRPr="003415C6">
              <w:rPr>
                <w:rFonts w:cs="Times New Roman"/>
                <w:i/>
                <w:noProof/>
                <w:sz w:val="26"/>
                <w:szCs w:val="26"/>
                <w:lang w:val="vi-VN"/>
              </w:rPr>
              <w:t xml:space="preserve">Hà Nội, ngày </w:t>
            </w:r>
            <w:r>
              <w:rPr>
                <w:rFonts w:cs="Times New Roman"/>
                <w:i/>
                <w:noProof/>
                <w:sz w:val="26"/>
                <w:szCs w:val="26"/>
              </w:rPr>
              <w:t>25</w:t>
            </w:r>
            <w:r w:rsidRPr="003415C6">
              <w:rPr>
                <w:rFonts w:cs="Times New Roman"/>
                <w:i/>
                <w:noProof/>
                <w:sz w:val="26"/>
                <w:szCs w:val="26"/>
                <w:lang w:val="vi-VN"/>
              </w:rPr>
              <w:t xml:space="preserve"> tháng </w:t>
            </w:r>
            <w:r>
              <w:rPr>
                <w:rFonts w:cs="Times New Roman"/>
                <w:i/>
                <w:noProof/>
                <w:sz w:val="26"/>
                <w:szCs w:val="26"/>
              </w:rPr>
              <w:t>05</w:t>
            </w:r>
            <w:r w:rsidRPr="003415C6">
              <w:rPr>
                <w:rFonts w:cs="Times New Roman"/>
                <w:i/>
                <w:noProof/>
                <w:sz w:val="26"/>
                <w:szCs w:val="26"/>
                <w:lang w:val="vi-VN"/>
              </w:rPr>
              <w:t xml:space="preserve"> năm 2021</w:t>
            </w:r>
          </w:p>
        </w:tc>
      </w:tr>
    </w:tbl>
    <w:p w14:paraId="5F4F2589" w14:textId="77777777" w:rsidR="00CF3D1F" w:rsidRDefault="00CF3D1F" w:rsidP="00CF3D1F">
      <w:pPr>
        <w:autoSpaceDE w:val="0"/>
        <w:autoSpaceDN w:val="0"/>
        <w:adjustRightInd w:val="0"/>
        <w:jc w:val="center"/>
        <w:rPr>
          <w:b/>
        </w:rPr>
      </w:pPr>
    </w:p>
    <w:p w14:paraId="7A5FEE7B" w14:textId="77777777" w:rsidR="00CF3D1F" w:rsidRDefault="00CF3D1F" w:rsidP="00CF3D1F">
      <w:pPr>
        <w:autoSpaceDE w:val="0"/>
        <w:autoSpaceDN w:val="0"/>
        <w:adjustRightInd w:val="0"/>
        <w:jc w:val="center"/>
        <w:rPr>
          <w:b/>
        </w:rPr>
      </w:pPr>
    </w:p>
    <w:p w14:paraId="1643F4D6" w14:textId="16EE8089" w:rsidR="00CF3D1F" w:rsidRPr="00A436DD" w:rsidRDefault="00CF3D1F" w:rsidP="00A436DD">
      <w:pPr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</w:rPr>
      </w:pPr>
      <w:r w:rsidRPr="001254C4">
        <w:rPr>
          <w:rFonts w:cs="Times New Roman"/>
          <w:b/>
        </w:rPr>
        <w:t xml:space="preserve">BÁO CÁO </w:t>
      </w:r>
      <w:r w:rsidR="00237366">
        <w:rPr>
          <w:rFonts w:cs="Times New Roman"/>
          <w:b/>
        </w:rPr>
        <w:t xml:space="preserve">QUY CHẾ HOẠT ĐỘNG CỦA </w:t>
      </w:r>
      <w:r w:rsidR="00C87E64">
        <w:rPr>
          <w:rFonts w:cs="Times New Roman"/>
          <w:b/>
        </w:rPr>
        <w:t>BAN KIỂM SOÁT</w:t>
      </w:r>
    </w:p>
    <w:p w14:paraId="5611CD1B" w14:textId="56C5C8CE" w:rsidR="00CF3D1F" w:rsidRPr="001254C4" w:rsidRDefault="00CF3D1F" w:rsidP="00A436DD">
      <w:pPr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sz w:val="26"/>
          <w:szCs w:val="26"/>
        </w:rPr>
      </w:pPr>
      <w:proofErr w:type="spellStart"/>
      <w:r w:rsidRPr="001254C4">
        <w:rPr>
          <w:rFonts w:cs="Times New Roman"/>
          <w:sz w:val="26"/>
          <w:szCs w:val="26"/>
        </w:rPr>
        <w:t>Kính</w:t>
      </w:r>
      <w:proofErr w:type="spellEnd"/>
      <w:r w:rsidRPr="001254C4">
        <w:rPr>
          <w:rFonts w:cs="Times New Roman"/>
          <w:sz w:val="26"/>
          <w:szCs w:val="26"/>
        </w:rPr>
        <w:t xml:space="preserve"> </w:t>
      </w:r>
      <w:proofErr w:type="spellStart"/>
      <w:r w:rsidRPr="001254C4">
        <w:rPr>
          <w:rFonts w:cs="Times New Roman"/>
          <w:sz w:val="26"/>
          <w:szCs w:val="26"/>
        </w:rPr>
        <w:t>gửi</w:t>
      </w:r>
      <w:proofErr w:type="spellEnd"/>
      <w:r w:rsidRPr="001254C4">
        <w:rPr>
          <w:rFonts w:cs="Times New Roman"/>
          <w:sz w:val="26"/>
          <w:szCs w:val="26"/>
        </w:rPr>
        <w:t xml:space="preserve">: </w:t>
      </w:r>
      <w:proofErr w:type="spellStart"/>
      <w:r w:rsidRPr="001254C4">
        <w:rPr>
          <w:rFonts w:cs="Times New Roman"/>
          <w:sz w:val="26"/>
          <w:szCs w:val="26"/>
        </w:rPr>
        <w:t>Đại</w:t>
      </w:r>
      <w:proofErr w:type="spellEnd"/>
      <w:r w:rsidRPr="001254C4">
        <w:rPr>
          <w:rFonts w:cs="Times New Roman"/>
          <w:sz w:val="26"/>
          <w:szCs w:val="26"/>
        </w:rPr>
        <w:t xml:space="preserve"> </w:t>
      </w:r>
      <w:proofErr w:type="spellStart"/>
      <w:r w:rsidRPr="001254C4">
        <w:rPr>
          <w:rFonts w:cs="Times New Roman"/>
          <w:sz w:val="26"/>
          <w:szCs w:val="26"/>
        </w:rPr>
        <w:t>hội</w:t>
      </w:r>
      <w:proofErr w:type="spellEnd"/>
      <w:r w:rsidRPr="001254C4">
        <w:rPr>
          <w:rFonts w:cs="Times New Roman"/>
          <w:sz w:val="26"/>
          <w:szCs w:val="26"/>
        </w:rPr>
        <w:t xml:space="preserve"> </w:t>
      </w:r>
      <w:proofErr w:type="spellStart"/>
      <w:r w:rsidRPr="001254C4">
        <w:rPr>
          <w:rFonts w:cs="Times New Roman"/>
          <w:sz w:val="26"/>
          <w:szCs w:val="26"/>
        </w:rPr>
        <w:t>đồng</w:t>
      </w:r>
      <w:proofErr w:type="spellEnd"/>
      <w:r w:rsidRPr="001254C4">
        <w:rPr>
          <w:rFonts w:cs="Times New Roman"/>
          <w:sz w:val="26"/>
          <w:szCs w:val="26"/>
        </w:rPr>
        <w:t xml:space="preserve"> </w:t>
      </w:r>
      <w:proofErr w:type="spellStart"/>
      <w:r w:rsidRPr="001254C4">
        <w:rPr>
          <w:rFonts w:cs="Times New Roman"/>
          <w:sz w:val="26"/>
          <w:szCs w:val="26"/>
        </w:rPr>
        <w:t>cổ</w:t>
      </w:r>
      <w:proofErr w:type="spellEnd"/>
      <w:r w:rsidRPr="001254C4">
        <w:rPr>
          <w:rFonts w:cs="Times New Roman"/>
          <w:sz w:val="26"/>
          <w:szCs w:val="26"/>
        </w:rPr>
        <w:t xml:space="preserve"> </w:t>
      </w:r>
      <w:proofErr w:type="spellStart"/>
      <w:r w:rsidRPr="001254C4">
        <w:rPr>
          <w:rFonts w:cs="Times New Roman"/>
          <w:sz w:val="26"/>
          <w:szCs w:val="26"/>
        </w:rPr>
        <w:t>đông</w:t>
      </w:r>
      <w:proofErr w:type="spellEnd"/>
    </w:p>
    <w:p w14:paraId="03F65908" w14:textId="77777777" w:rsidR="008E5381" w:rsidRPr="00A436DD" w:rsidRDefault="008E5381" w:rsidP="00A436DD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cs="Times New Roman"/>
          <w:bCs/>
          <w:sz w:val="26"/>
          <w:szCs w:val="26"/>
        </w:rPr>
      </w:pPr>
      <w:proofErr w:type="spellStart"/>
      <w:r w:rsidRPr="00A436DD">
        <w:rPr>
          <w:rFonts w:cs="Times New Roman"/>
          <w:bCs/>
          <w:sz w:val="26"/>
          <w:szCs w:val="26"/>
        </w:rPr>
        <w:t>Căn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cứ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Luật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Doanh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nghiệp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số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r w:rsidR="00F74F6D" w:rsidRPr="00A436DD">
        <w:rPr>
          <w:sz w:val="26"/>
          <w:szCs w:val="26"/>
          <w:lang w:val="nl-NL"/>
        </w:rPr>
        <w:t>59/2020/QH14</w:t>
      </w:r>
      <w:r w:rsidR="00F74F6D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F74F6D" w:rsidRPr="00A436DD">
        <w:rPr>
          <w:rFonts w:cs="Times New Roman"/>
          <w:bCs/>
          <w:sz w:val="26"/>
          <w:szCs w:val="26"/>
        </w:rPr>
        <w:t>ngày</w:t>
      </w:r>
      <w:proofErr w:type="spellEnd"/>
      <w:r w:rsidR="00F74F6D" w:rsidRPr="00A436DD">
        <w:rPr>
          <w:rFonts w:cs="Times New Roman"/>
          <w:bCs/>
          <w:sz w:val="26"/>
          <w:szCs w:val="26"/>
        </w:rPr>
        <w:t xml:space="preserve"> 17/06/2020</w:t>
      </w:r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của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Quốc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hội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nư</w:t>
      </w:r>
      <w:r w:rsidR="00F74F6D" w:rsidRPr="00A436DD">
        <w:rPr>
          <w:rFonts w:cs="Times New Roman"/>
          <w:bCs/>
          <w:sz w:val="26"/>
          <w:szCs w:val="26"/>
        </w:rPr>
        <w:t>ớc</w:t>
      </w:r>
      <w:proofErr w:type="spellEnd"/>
      <w:r w:rsidR="00F74F6D" w:rsidRPr="00A436DD">
        <w:rPr>
          <w:rFonts w:cs="Times New Roman"/>
          <w:bCs/>
          <w:sz w:val="26"/>
          <w:szCs w:val="26"/>
        </w:rPr>
        <w:t xml:space="preserve"> CHXHCN </w:t>
      </w:r>
      <w:proofErr w:type="spellStart"/>
      <w:r w:rsidR="00F74F6D" w:rsidRPr="00A436DD">
        <w:rPr>
          <w:rFonts w:cs="Times New Roman"/>
          <w:bCs/>
          <w:sz w:val="26"/>
          <w:szCs w:val="26"/>
        </w:rPr>
        <w:t>Việt</w:t>
      </w:r>
      <w:proofErr w:type="spellEnd"/>
      <w:r w:rsidR="00F74F6D" w:rsidRPr="00A436DD">
        <w:rPr>
          <w:rFonts w:cs="Times New Roman"/>
          <w:bCs/>
          <w:sz w:val="26"/>
          <w:szCs w:val="26"/>
        </w:rPr>
        <w:t xml:space="preserve"> Nam (</w:t>
      </w:r>
      <w:proofErr w:type="spellStart"/>
      <w:r w:rsidR="00F74F6D" w:rsidRPr="00A436DD">
        <w:rPr>
          <w:rFonts w:cs="Times New Roman"/>
          <w:bCs/>
          <w:sz w:val="26"/>
          <w:szCs w:val="26"/>
        </w:rPr>
        <w:t>Luật</w:t>
      </w:r>
      <w:proofErr w:type="spellEnd"/>
      <w:r w:rsidR="00F74F6D" w:rsidRPr="00A436DD">
        <w:rPr>
          <w:rFonts w:cs="Times New Roman"/>
          <w:bCs/>
          <w:sz w:val="26"/>
          <w:szCs w:val="26"/>
        </w:rPr>
        <w:t xml:space="preserve"> DN 2020</w:t>
      </w:r>
      <w:proofErr w:type="gramStart"/>
      <w:r w:rsidRPr="00A436DD">
        <w:rPr>
          <w:rFonts w:cs="Times New Roman"/>
          <w:bCs/>
          <w:sz w:val="26"/>
          <w:szCs w:val="26"/>
        </w:rPr>
        <w:t>);</w:t>
      </w:r>
      <w:proofErr w:type="gramEnd"/>
    </w:p>
    <w:p w14:paraId="6D4F12D6" w14:textId="77777777" w:rsidR="004043A2" w:rsidRPr="00A436DD" w:rsidRDefault="004043A2" w:rsidP="00A436DD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cs="Times New Roman"/>
          <w:bCs/>
          <w:sz w:val="26"/>
          <w:szCs w:val="26"/>
        </w:rPr>
      </w:pPr>
      <w:proofErr w:type="spellStart"/>
      <w:r w:rsidRPr="00A436DD">
        <w:rPr>
          <w:rFonts w:cs="Times New Roman"/>
          <w:bCs/>
          <w:sz w:val="26"/>
          <w:szCs w:val="26"/>
        </w:rPr>
        <w:t>Căn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cứ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sz w:val="26"/>
          <w:szCs w:val="26"/>
          <w:lang w:val="nb-NO"/>
        </w:rPr>
        <w:t>Thông</w:t>
      </w:r>
      <w:proofErr w:type="spellEnd"/>
      <w:r w:rsidR="00237366" w:rsidRPr="00A436DD">
        <w:rPr>
          <w:sz w:val="26"/>
          <w:szCs w:val="26"/>
          <w:lang w:val="nb-NO"/>
        </w:rPr>
        <w:t xml:space="preserve"> </w:t>
      </w:r>
      <w:proofErr w:type="spellStart"/>
      <w:r w:rsidR="00237366" w:rsidRPr="00A436DD">
        <w:rPr>
          <w:sz w:val="26"/>
          <w:szCs w:val="26"/>
          <w:lang w:val="nb-NO"/>
        </w:rPr>
        <w:t>tư</w:t>
      </w:r>
      <w:proofErr w:type="spellEnd"/>
      <w:r w:rsidR="00237366" w:rsidRPr="00A436DD">
        <w:rPr>
          <w:sz w:val="26"/>
          <w:szCs w:val="26"/>
          <w:lang w:val="nb-NO"/>
        </w:rPr>
        <w:t xml:space="preserve"> 116/2020/TT-BTC </w:t>
      </w:r>
      <w:proofErr w:type="spellStart"/>
      <w:r w:rsidR="00237366" w:rsidRPr="00A436DD">
        <w:rPr>
          <w:sz w:val="26"/>
          <w:szCs w:val="26"/>
          <w:lang w:val="nb-NO"/>
        </w:rPr>
        <w:t>ngày</w:t>
      </w:r>
      <w:proofErr w:type="spellEnd"/>
      <w:r w:rsidR="00237366" w:rsidRPr="00A436DD">
        <w:rPr>
          <w:sz w:val="26"/>
          <w:szCs w:val="26"/>
          <w:lang w:val="nb-NO"/>
        </w:rPr>
        <w:t xml:space="preserve"> 31/12/2020 </w:t>
      </w:r>
      <w:proofErr w:type="spellStart"/>
      <w:r w:rsidR="00237366" w:rsidRPr="00A436DD">
        <w:rPr>
          <w:sz w:val="26"/>
          <w:szCs w:val="26"/>
          <w:lang w:val="nb-NO"/>
        </w:rPr>
        <w:t>của</w:t>
      </w:r>
      <w:proofErr w:type="spellEnd"/>
      <w:r w:rsidR="00237366" w:rsidRPr="00A436DD">
        <w:rPr>
          <w:sz w:val="26"/>
          <w:szCs w:val="26"/>
          <w:lang w:val="nb-NO"/>
        </w:rPr>
        <w:t xml:space="preserve"> </w:t>
      </w:r>
      <w:proofErr w:type="spellStart"/>
      <w:r w:rsidR="00237366" w:rsidRPr="00A436DD">
        <w:rPr>
          <w:sz w:val="26"/>
          <w:szCs w:val="26"/>
          <w:lang w:val="nb-NO"/>
        </w:rPr>
        <w:t>Bộ</w:t>
      </w:r>
      <w:proofErr w:type="spellEnd"/>
      <w:r w:rsidR="00237366" w:rsidRPr="00A436DD">
        <w:rPr>
          <w:sz w:val="26"/>
          <w:szCs w:val="26"/>
          <w:lang w:val="nb-NO"/>
        </w:rPr>
        <w:t xml:space="preserve"> </w:t>
      </w:r>
      <w:proofErr w:type="spellStart"/>
      <w:r w:rsidR="00237366" w:rsidRPr="00A436DD">
        <w:rPr>
          <w:sz w:val="26"/>
          <w:szCs w:val="26"/>
          <w:lang w:val="nb-NO"/>
        </w:rPr>
        <w:t>Tài</w:t>
      </w:r>
      <w:proofErr w:type="spellEnd"/>
      <w:r w:rsidR="00237366" w:rsidRPr="00A436DD">
        <w:rPr>
          <w:sz w:val="26"/>
          <w:szCs w:val="26"/>
          <w:lang w:val="nb-NO"/>
        </w:rPr>
        <w:t xml:space="preserve"> </w:t>
      </w:r>
      <w:proofErr w:type="spellStart"/>
      <w:proofErr w:type="gramStart"/>
      <w:r w:rsidR="00237366" w:rsidRPr="00A436DD">
        <w:rPr>
          <w:sz w:val="26"/>
          <w:szCs w:val="26"/>
          <w:lang w:val="nb-NO"/>
        </w:rPr>
        <w:t>chính</w:t>
      </w:r>
      <w:proofErr w:type="spellEnd"/>
      <w:r w:rsidRPr="00A436DD">
        <w:rPr>
          <w:rFonts w:cs="Times New Roman"/>
          <w:bCs/>
          <w:sz w:val="26"/>
          <w:szCs w:val="26"/>
        </w:rPr>
        <w:t>;</w:t>
      </w:r>
      <w:proofErr w:type="gramEnd"/>
    </w:p>
    <w:p w14:paraId="635E6568" w14:textId="7CB57A26" w:rsidR="00CF3D1F" w:rsidRPr="00A436DD" w:rsidRDefault="00C87E64" w:rsidP="00A436DD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cs="Times New Roman"/>
          <w:bCs/>
          <w:sz w:val="26"/>
          <w:szCs w:val="26"/>
        </w:rPr>
      </w:pPr>
      <w:r w:rsidRPr="00A436DD">
        <w:rPr>
          <w:rFonts w:cs="Times New Roman"/>
          <w:bCs/>
          <w:sz w:val="26"/>
          <w:szCs w:val="26"/>
        </w:rPr>
        <w:t xml:space="preserve">Ban </w:t>
      </w:r>
      <w:proofErr w:type="spellStart"/>
      <w:r w:rsidRPr="00A436DD">
        <w:rPr>
          <w:rFonts w:cs="Times New Roman"/>
          <w:bCs/>
          <w:sz w:val="26"/>
          <w:szCs w:val="26"/>
        </w:rPr>
        <w:t>kiểm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soát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Công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ty</w:t>
      </w:r>
      <w:r w:rsidR="004043A2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4043A2" w:rsidRPr="00A436DD">
        <w:rPr>
          <w:rFonts w:cs="Times New Roman"/>
          <w:bCs/>
          <w:sz w:val="26"/>
          <w:szCs w:val="26"/>
        </w:rPr>
        <w:t>cổ</w:t>
      </w:r>
      <w:proofErr w:type="spellEnd"/>
      <w:r w:rsidR="004043A2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4043A2" w:rsidRPr="00A436DD">
        <w:rPr>
          <w:rFonts w:cs="Times New Roman"/>
          <w:bCs/>
          <w:sz w:val="26"/>
          <w:szCs w:val="26"/>
        </w:rPr>
        <w:t>phần</w:t>
      </w:r>
      <w:proofErr w:type="spellEnd"/>
      <w:r w:rsidR="004043A2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4043A2" w:rsidRPr="00A436DD">
        <w:rPr>
          <w:rFonts w:cs="Times New Roman"/>
          <w:bCs/>
          <w:sz w:val="26"/>
          <w:szCs w:val="26"/>
        </w:rPr>
        <w:t>Tập</w:t>
      </w:r>
      <w:proofErr w:type="spellEnd"/>
      <w:r w:rsidR="004043A2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4043A2" w:rsidRPr="00A436DD">
        <w:rPr>
          <w:rFonts w:cs="Times New Roman"/>
          <w:bCs/>
          <w:sz w:val="26"/>
          <w:szCs w:val="26"/>
        </w:rPr>
        <w:t>đoàn</w:t>
      </w:r>
      <w:proofErr w:type="spellEnd"/>
      <w:r w:rsidR="004043A2" w:rsidRPr="00A436DD">
        <w:rPr>
          <w:rFonts w:cs="Times New Roman"/>
          <w:bCs/>
          <w:sz w:val="26"/>
          <w:szCs w:val="26"/>
        </w:rPr>
        <w:t xml:space="preserve"> HIPT</w:t>
      </w:r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kính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đề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nghị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ĐHĐCĐ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thường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niên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năm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2021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Công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ty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cổ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phần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4043A2" w:rsidRPr="00A436DD">
        <w:rPr>
          <w:rFonts w:cs="Times New Roman"/>
          <w:bCs/>
          <w:sz w:val="26"/>
          <w:szCs w:val="26"/>
        </w:rPr>
        <w:t>Tập</w:t>
      </w:r>
      <w:proofErr w:type="spellEnd"/>
      <w:r w:rsidR="004043A2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4043A2" w:rsidRPr="00A436DD">
        <w:rPr>
          <w:rFonts w:cs="Times New Roman"/>
          <w:bCs/>
          <w:sz w:val="26"/>
          <w:szCs w:val="26"/>
        </w:rPr>
        <w:t>đoàn</w:t>
      </w:r>
      <w:proofErr w:type="spellEnd"/>
      <w:r w:rsidR="004043A2" w:rsidRPr="00A436DD">
        <w:rPr>
          <w:rFonts w:cs="Times New Roman"/>
          <w:bCs/>
          <w:sz w:val="26"/>
          <w:szCs w:val="26"/>
        </w:rPr>
        <w:t xml:space="preserve"> HIPT</w:t>
      </w:r>
      <w:r w:rsidR="00237366" w:rsidRPr="00A436DD">
        <w:rPr>
          <w:rFonts w:cs="Times New Roman"/>
          <w:bCs/>
          <w:sz w:val="26"/>
          <w:szCs w:val="26"/>
        </w:rPr>
        <w:t xml:space="preserve"> x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em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xét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,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quyết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định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thông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qua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Quy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chế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hoạt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động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của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r w:rsidRPr="00A436DD">
        <w:rPr>
          <w:rFonts w:cs="Times New Roman"/>
          <w:bCs/>
          <w:sz w:val="26"/>
          <w:szCs w:val="26"/>
        </w:rPr>
        <w:t xml:space="preserve">Ban </w:t>
      </w:r>
      <w:proofErr w:type="spellStart"/>
      <w:r w:rsidRPr="00A436DD">
        <w:rPr>
          <w:rFonts w:cs="Times New Roman"/>
          <w:bCs/>
          <w:sz w:val="26"/>
          <w:szCs w:val="26"/>
        </w:rPr>
        <w:t>kiểm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soát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Công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ty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cổ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phần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4043A2" w:rsidRPr="00A436DD">
        <w:rPr>
          <w:rFonts w:cs="Times New Roman"/>
          <w:bCs/>
          <w:sz w:val="26"/>
          <w:szCs w:val="26"/>
        </w:rPr>
        <w:t>Tập</w:t>
      </w:r>
      <w:proofErr w:type="spellEnd"/>
      <w:r w:rsidR="004043A2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4043A2" w:rsidRPr="00A436DD">
        <w:rPr>
          <w:rFonts w:cs="Times New Roman"/>
          <w:bCs/>
          <w:sz w:val="26"/>
          <w:szCs w:val="26"/>
        </w:rPr>
        <w:t>đoàn</w:t>
      </w:r>
      <w:proofErr w:type="spellEnd"/>
      <w:r w:rsidR="004043A2" w:rsidRPr="00A436DD">
        <w:rPr>
          <w:rFonts w:cs="Times New Roman"/>
          <w:bCs/>
          <w:sz w:val="26"/>
          <w:szCs w:val="26"/>
        </w:rPr>
        <w:t xml:space="preserve"> HIPT</w:t>
      </w:r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với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dự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thảo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Quy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chế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kèm</w:t>
      </w:r>
      <w:proofErr w:type="spellEnd"/>
      <w:r w:rsidR="00237366"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="00237366" w:rsidRPr="00A436DD">
        <w:rPr>
          <w:rFonts w:cs="Times New Roman"/>
          <w:bCs/>
          <w:sz w:val="26"/>
          <w:szCs w:val="26"/>
        </w:rPr>
        <w:t>theo.</w:t>
      </w:r>
      <w:proofErr w:type="spellEnd"/>
    </w:p>
    <w:p w14:paraId="376545A3" w14:textId="77777777" w:rsidR="00CF3D1F" w:rsidRPr="00A436DD" w:rsidRDefault="00CF3D1F" w:rsidP="00A436DD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cs="Times New Roman"/>
          <w:bCs/>
          <w:sz w:val="26"/>
          <w:szCs w:val="26"/>
        </w:rPr>
      </w:pPr>
      <w:r w:rsidRPr="00A436DD">
        <w:rPr>
          <w:rFonts w:cs="Times New Roman"/>
          <w:bCs/>
          <w:sz w:val="26"/>
          <w:szCs w:val="26"/>
        </w:rPr>
        <w:t xml:space="preserve">Xin </w:t>
      </w:r>
      <w:proofErr w:type="spellStart"/>
      <w:r w:rsidRPr="00A436DD">
        <w:rPr>
          <w:rFonts w:cs="Times New Roman"/>
          <w:bCs/>
          <w:sz w:val="26"/>
          <w:szCs w:val="26"/>
        </w:rPr>
        <w:t>trân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trọng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cảm</w:t>
      </w:r>
      <w:proofErr w:type="spellEnd"/>
      <w:r w:rsidRPr="00A436DD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436DD">
        <w:rPr>
          <w:rFonts w:cs="Times New Roman"/>
          <w:bCs/>
          <w:sz w:val="26"/>
          <w:szCs w:val="26"/>
        </w:rPr>
        <w:t>ơn</w:t>
      </w:r>
      <w:proofErr w:type="spellEnd"/>
      <w:r w:rsidRPr="00A436DD">
        <w:rPr>
          <w:rFonts w:cs="Times New Roman"/>
          <w:bCs/>
          <w:sz w:val="26"/>
          <w:szCs w:val="26"/>
        </w:rPr>
        <w:t>!</w:t>
      </w:r>
    </w:p>
    <w:p w14:paraId="432D458C" w14:textId="77777777" w:rsidR="00CF3D1F" w:rsidRPr="001254C4" w:rsidRDefault="00CF3D1F" w:rsidP="00CF3D1F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4878"/>
        <w:gridCol w:w="4680"/>
      </w:tblGrid>
      <w:tr w:rsidR="00CF3D1F" w:rsidRPr="001254C4" w14:paraId="6C96D20F" w14:textId="77777777" w:rsidTr="001F7A15">
        <w:tc>
          <w:tcPr>
            <w:tcW w:w="4878" w:type="dxa"/>
          </w:tcPr>
          <w:p w14:paraId="3AD1E2B4" w14:textId="77777777" w:rsidR="00CF3D1F" w:rsidRPr="001254C4" w:rsidRDefault="00CF3D1F" w:rsidP="001F7A15">
            <w:pPr>
              <w:tabs>
                <w:tab w:val="left" w:pos="364"/>
              </w:tabs>
              <w:spacing w:before="40" w:after="40"/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14:paraId="20F2DAE0" w14:textId="77777777" w:rsidR="00CF3D1F" w:rsidRPr="00A436DD" w:rsidRDefault="00CF3D1F" w:rsidP="001F7A15">
            <w:pPr>
              <w:jc w:val="center"/>
              <w:rPr>
                <w:rFonts w:cs="Times New Roman"/>
                <w:b/>
              </w:rPr>
            </w:pPr>
            <w:r w:rsidRPr="00A436DD">
              <w:rPr>
                <w:rFonts w:cs="Times New Roman"/>
                <w:b/>
              </w:rPr>
              <w:t xml:space="preserve">TM. </w:t>
            </w:r>
            <w:r w:rsidR="00C87E64" w:rsidRPr="00A436DD">
              <w:rPr>
                <w:rFonts w:cs="Times New Roman"/>
                <w:b/>
              </w:rPr>
              <w:t>BAN KIỂM SOÁT</w:t>
            </w:r>
          </w:p>
          <w:p w14:paraId="1FC381CB" w14:textId="77777777" w:rsidR="00CF3D1F" w:rsidRPr="00A436DD" w:rsidRDefault="00C87E64" w:rsidP="001F7A15">
            <w:pPr>
              <w:jc w:val="center"/>
              <w:rPr>
                <w:rFonts w:cs="Times New Roman"/>
                <w:b/>
              </w:rPr>
            </w:pPr>
            <w:r w:rsidRPr="00A436DD">
              <w:rPr>
                <w:rFonts w:cs="Times New Roman"/>
                <w:b/>
              </w:rPr>
              <w:t>TRƯỞNG BAN</w:t>
            </w:r>
          </w:p>
          <w:p w14:paraId="2A5707FD" w14:textId="77777777" w:rsidR="00CF3D1F" w:rsidRPr="00A436DD" w:rsidRDefault="00CF3D1F" w:rsidP="001F7A15">
            <w:pPr>
              <w:rPr>
                <w:rFonts w:cs="Times New Roman"/>
                <w:b/>
              </w:rPr>
            </w:pPr>
          </w:p>
          <w:p w14:paraId="67DA3413" w14:textId="77777777" w:rsidR="00CF3D1F" w:rsidRPr="00A436DD" w:rsidRDefault="00CF3D1F" w:rsidP="001F7A15">
            <w:pPr>
              <w:jc w:val="center"/>
              <w:rPr>
                <w:rFonts w:cs="Times New Roman"/>
                <w:b/>
              </w:rPr>
            </w:pPr>
          </w:p>
          <w:p w14:paraId="390C9B76" w14:textId="77777777" w:rsidR="00CF3D1F" w:rsidRPr="00A436DD" w:rsidRDefault="00CF3D1F" w:rsidP="001F7A15">
            <w:pPr>
              <w:jc w:val="center"/>
              <w:rPr>
                <w:rFonts w:cs="Times New Roman"/>
                <w:b/>
              </w:rPr>
            </w:pPr>
          </w:p>
          <w:p w14:paraId="33B4E08C" w14:textId="77777777" w:rsidR="00CF3D1F" w:rsidRPr="00A436DD" w:rsidRDefault="00CF3D1F" w:rsidP="001F7A15">
            <w:pPr>
              <w:jc w:val="center"/>
              <w:rPr>
                <w:rFonts w:cs="Times New Roman"/>
                <w:b/>
              </w:rPr>
            </w:pPr>
          </w:p>
          <w:p w14:paraId="3D173D2A" w14:textId="77777777" w:rsidR="00CF3D1F" w:rsidRPr="00A436DD" w:rsidRDefault="00CF3D1F" w:rsidP="001F7A15">
            <w:pPr>
              <w:jc w:val="center"/>
              <w:rPr>
                <w:rFonts w:cs="Times New Roman"/>
                <w:b/>
              </w:rPr>
            </w:pPr>
          </w:p>
          <w:p w14:paraId="3F925A16" w14:textId="3AFD02BA" w:rsidR="00CF3D1F" w:rsidRPr="00A436DD" w:rsidRDefault="004043A2" w:rsidP="001F7A15">
            <w:pPr>
              <w:jc w:val="center"/>
              <w:rPr>
                <w:rFonts w:cs="Times New Roman"/>
                <w:b/>
              </w:rPr>
            </w:pPr>
            <w:proofErr w:type="spellStart"/>
            <w:r w:rsidRPr="00A436DD">
              <w:rPr>
                <w:rFonts w:cs="Times New Roman"/>
                <w:b/>
              </w:rPr>
              <w:t>Nguyễn</w:t>
            </w:r>
            <w:proofErr w:type="spellEnd"/>
            <w:r w:rsidRPr="00A436DD">
              <w:rPr>
                <w:rFonts w:cs="Times New Roman"/>
                <w:b/>
              </w:rPr>
              <w:t xml:space="preserve"> </w:t>
            </w:r>
            <w:proofErr w:type="spellStart"/>
            <w:r w:rsidRPr="00A436DD">
              <w:rPr>
                <w:rFonts w:cs="Times New Roman"/>
                <w:b/>
              </w:rPr>
              <w:t>Thị</w:t>
            </w:r>
            <w:proofErr w:type="spellEnd"/>
            <w:r w:rsidRPr="00A436DD">
              <w:rPr>
                <w:rFonts w:cs="Times New Roman"/>
                <w:b/>
              </w:rPr>
              <w:t xml:space="preserve"> </w:t>
            </w:r>
            <w:proofErr w:type="spellStart"/>
            <w:r w:rsidRPr="00A436DD">
              <w:rPr>
                <w:rFonts w:cs="Times New Roman"/>
                <w:b/>
              </w:rPr>
              <w:t>Xuân</w:t>
            </w:r>
            <w:proofErr w:type="spellEnd"/>
          </w:p>
        </w:tc>
      </w:tr>
    </w:tbl>
    <w:p w14:paraId="71058202" w14:textId="77777777" w:rsidR="00351429" w:rsidRPr="00CF3D1F" w:rsidRDefault="00351429" w:rsidP="00CF3D1F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cs="Times New Roman"/>
          <w:bCs/>
          <w:sz w:val="26"/>
          <w:szCs w:val="26"/>
        </w:rPr>
      </w:pPr>
    </w:p>
    <w:sectPr w:rsidR="00351429" w:rsidRPr="00CF3D1F" w:rsidSect="00F72D20">
      <w:footerReference w:type="default" r:id="rId10"/>
      <w:type w:val="continuous"/>
      <w:pgSz w:w="11907" w:h="16840" w:code="9"/>
      <w:pgMar w:top="1170" w:right="1107" w:bottom="990" w:left="1516" w:header="284" w:footer="284" w:gutter="284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6C2D" w14:textId="77777777" w:rsidR="004452C7" w:rsidRDefault="004452C7">
      <w:pPr>
        <w:pStyle w:val="Header"/>
      </w:pPr>
      <w:r>
        <w:separator/>
      </w:r>
    </w:p>
  </w:endnote>
  <w:endnote w:type="continuationSeparator" w:id="0">
    <w:p w14:paraId="3F84C3D5" w14:textId="77777777" w:rsidR="004452C7" w:rsidRDefault="004452C7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Courier New"/>
    <w:panose1 w:val="020B0604020202020204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94CD" w14:textId="77777777" w:rsidR="00B17407" w:rsidRPr="007F7D9B" w:rsidRDefault="006F7CEC" w:rsidP="007F7D9B">
    <w:pPr>
      <w:pStyle w:val="Footer"/>
      <w:tabs>
        <w:tab w:val="clear" w:pos="8640"/>
        <w:tab w:val="right" w:pos="9356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</w:t>
    </w:r>
    <w:r w:rsidR="00B17407">
      <w:rPr>
        <w:sz w:val="20"/>
        <w:szCs w:val="20"/>
      </w:rPr>
      <w:tab/>
    </w:r>
  </w:p>
  <w:p w14:paraId="1E6852DE" w14:textId="77777777" w:rsidR="00B17407" w:rsidRDefault="00B1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AE44" w14:textId="77777777" w:rsidR="004452C7" w:rsidRDefault="004452C7">
      <w:pPr>
        <w:pStyle w:val="Header"/>
      </w:pPr>
      <w:r>
        <w:separator/>
      </w:r>
    </w:p>
  </w:footnote>
  <w:footnote w:type="continuationSeparator" w:id="0">
    <w:p w14:paraId="284F2CA3" w14:textId="77777777" w:rsidR="004452C7" w:rsidRDefault="004452C7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0CCD6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26769"/>
    <w:multiLevelType w:val="hybridMultilevel"/>
    <w:tmpl w:val="47E8EB6E"/>
    <w:lvl w:ilvl="0" w:tplc="2506C6FC">
      <w:start w:val="1"/>
      <w:numFmt w:val="bullet"/>
      <w:suff w:val="space"/>
      <w:lvlText w:val="-"/>
      <w:lvlJc w:val="left"/>
      <w:pPr>
        <w:ind w:left="720" w:hanging="360"/>
      </w:pPr>
      <w:rPr>
        <w:rFonts w:ascii="Franklin Gothic Medium" w:hAnsi="Franklin Gothic Medium" w:hint="default"/>
        <w:b w:val="0"/>
        <w:bCs/>
        <w:i w:val="0"/>
        <w:color w:val="000000"/>
        <w:sz w:val="24"/>
        <w:szCs w:val="24"/>
        <w:u w:val="none"/>
      </w:rPr>
    </w:lvl>
    <w:lvl w:ilvl="1" w:tplc="9C6E9E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0CA"/>
    <w:multiLevelType w:val="hybridMultilevel"/>
    <w:tmpl w:val="E872DFB6"/>
    <w:lvl w:ilvl="0" w:tplc="6792C954">
      <w:start w:val="1"/>
      <w:numFmt w:val="lowerLetter"/>
      <w:lvlText w:val="%1)"/>
      <w:lvlJc w:val="left"/>
      <w:pPr>
        <w:tabs>
          <w:tab w:val="num" w:pos="1800"/>
        </w:tabs>
        <w:ind w:left="1800" w:hanging="1080"/>
      </w:pPr>
    </w:lvl>
    <w:lvl w:ilvl="1" w:tplc="C3F64554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E633DF"/>
    <w:multiLevelType w:val="hybridMultilevel"/>
    <w:tmpl w:val="5D3642E8"/>
    <w:lvl w:ilvl="0" w:tplc="18C248B0">
      <w:start w:val="722"/>
      <w:numFmt w:val="bullet"/>
      <w:pStyle w:val="ListContinue3a"/>
      <w:lvlText w:val="•"/>
      <w:lvlJc w:val="left"/>
      <w:pPr>
        <w:tabs>
          <w:tab w:val="num" w:pos="2421"/>
        </w:tabs>
        <w:ind w:left="2421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CA78FC0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A0019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76D6527"/>
    <w:multiLevelType w:val="hybridMultilevel"/>
    <w:tmpl w:val="B37E83B4"/>
    <w:lvl w:ilvl="0" w:tplc="04090019">
      <w:start w:val="1"/>
      <w:numFmt w:val="upperRoman"/>
      <w:pStyle w:val="MUC"/>
      <w:lvlText w:val="%1."/>
      <w:lvlJc w:val="right"/>
      <w:pPr>
        <w:tabs>
          <w:tab w:val="num" w:pos="720"/>
        </w:tabs>
        <w:ind w:left="720" w:hanging="180"/>
      </w:pPr>
    </w:lvl>
    <w:lvl w:ilvl="1" w:tplc="3B78E9D0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8E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E65EC"/>
    <w:multiLevelType w:val="multilevel"/>
    <w:tmpl w:val="C4F8E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238311C6"/>
    <w:multiLevelType w:val="hybridMultilevel"/>
    <w:tmpl w:val="0A88606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F427E0"/>
    <w:multiLevelType w:val="hybridMultilevel"/>
    <w:tmpl w:val="4894A7A2"/>
    <w:lvl w:ilvl="0" w:tplc="3E1C0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25399F"/>
    <w:multiLevelType w:val="multilevel"/>
    <w:tmpl w:val="D054D8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91A4BC1"/>
    <w:multiLevelType w:val="hybridMultilevel"/>
    <w:tmpl w:val="D81C31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2E76E1"/>
    <w:multiLevelType w:val="hybridMultilevel"/>
    <w:tmpl w:val="D23CD188"/>
    <w:lvl w:ilvl="0" w:tplc="AF724EF0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7104E3E"/>
    <w:multiLevelType w:val="hybridMultilevel"/>
    <w:tmpl w:val="5BD462D8"/>
    <w:lvl w:ilvl="0" w:tplc="54001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635A5F"/>
    <w:multiLevelType w:val="hybridMultilevel"/>
    <w:tmpl w:val="701A059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5B360BE"/>
    <w:multiLevelType w:val="hybridMultilevel"/>
    <w:tmpl w:val="793A17DE"/>
    <w:lvl w:ilvl="0" w:tplc="EFC03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4C3EFD"/>
    <w:multiLevelType w:val="multilevel"/>
    <w:tmpl w:val="7892E5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DAE40B6"/>
    <w:multiLevelType w:val="multilevel"/>
    <w:tmpl w:val="0406A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1heading2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7B"/>
    <w:rsid w:val="00000408"/>
    <w:rsid w:val="00011219"/>
    <w:rsid w:val="000115F2"/>
    <w:rsid w:val="000173F6"/>
    <w:rsid w:val="00017724"/>
    <w:rsid w:val="00020F96"/>
    <w:rsid w:val="00021FFC"/>
    <w:rsid w:val="000239D0"/>
    <w:rsid w:val="00027991"/>
    <w:rsid w:val="00030232"/>
    <w:rsid w:val="000410ED"/>
    <w:rsid w:val="00045028"/>
    <w:rsid w:val="00047770"/>
    <w:rsid w:val="00054343"/>
    <w:rsid w:val="0005562F"/>
    <w:rsid w:val="00056929"/>
    <w:rsid w:val="00056987"/>
    <w:rsid w:val="0006124F"/>
    <w:rsid w:val="000617D2"/>
    <w:rsid w:val="00062012"/>
    <w:rsid w:val="00064643"/>
    <w:rsid w:val="000650FA"/>
    <w:rsid w:val="000724C9"/>
    <w:rsid w:val="00074238"/>
    <w:rsid w:val="0007476F"/>
    <w:rsid w:val="00075C23"/>
    <w:rsid w:val="00081B83"/>
    <w:rsid w:val="00084703"/>
    <w:rsid w:val="00086990"/>
    <w:rsid w:val="000871A0"/>
    <w:rsid w:val="00093C06"/>
    <w:rsid w:val="000950D7"/>
    <w:rsid w:val="000977FE"/>
    <w:rsid w:val="000A5FBA"/>
    <w:rsid w:val="000B19FA"/>
    <w:rsid w:val="000B2764"/>
    <w:rsid w:val="000B38E3"/>
    <w:rsid w:val="000C07AC"/>
    <w:rsid w:val="000D2324"/>
    <w:rsid w:val="000D3F9A"/>
    <w:rsid w:val="000D5A3F"/>
    <w:rsid w:val="000D5C57"/>
    <w:rsid w:val="000E0491"/>
    <w:rsid w:val="000F10EE"/>
    <w:rsid w:val="000F3906"/>
    <w:rsid w:val="001011F6"/>
    <w:rsid w:val="00103FCE"/>
    <w:rsid w:val="00104457"/>
    <w:rsid w:val="00116607"/>
    <w:rsid w:val="00123A35"/>
    <w:rsid w:val="001276BA"/>
    <w:rsid w:val="00130F32"/>
    <w:rsid w:val="00132D89"/>
    <w:rsid w:val="0013499A"/>
    <w:rsid w:val="001443DE"/>
    <w:rsid w:val="00147BE3"/>
    <w:rsid w:val="00147F06"/>
    <w:rsid w:val="00150245"/>
    <w:rsid w:val="001513E7"/>
    <w:rsid w:val="001571D5"/>
    <w:rsid w:val="00161864"/>
    <w:rsid w:val="00167CF0"/>
    <w:rsid w:val="00171FD1"/>
    <w:rsid w:val="00173BB3"/>
    <w:rsid w:val="00176A77"/>
    <w:rsid w:val="00177E7D"/>
    <w:rsid w:val="0018153C"/>
    <w:rsid w:val="001859C6"/>
    <w:rsid w:val="00185D28"/>
    <w:rsid w:val="00190455"/>
    <w:rsid w:val="00197230"/>
    <w:rsid w:val="001A5590"/>
    <w:rsid w:val="001B0824"/>
    <w:rsid w:val="001B1249"/>
    <w:rsid w:val="001B19E7"/>
    <w:rsid w:val="001C2E7B"/>
    <w:rsid w:val="001C3C69"/>
    <w:rsid w:val="001C7BC3"/>
    <w:rsid w:val="001D1232"/>
    <w:rsid w:val="001E385B"/>
    <w:rsid w:val="001E6F89"/>
    <w:rsid w:val="001F3591"/>
    <w:rsid w:val="001F5DF7"/>
    <w:rsid w:val="00207926"/>
    <w:rsid w:val="00211996"/>
    <w:rsid w:val="00215E59"/>
    <w:rsid w:val="00217129"/>
    <w:rsid w:val="00224251"/>
    <w:rsid w:val="00231689"/>
    <w:rsid w:val="002348FE"/>
    <w:rsid w:val="0023568F"/>
    <w:rsid w:val="002369E6"/>
    <w:rsid w:val="00236F56"/>
    <w:rsid w:val="00237366"/>
    <w:rsid w:val="00266541"/>
    <w:rsid w:val="002748CA"/>
    <w:rsid w:val="002816AF"/>
    <w:rsid w:val="00282532"/>
    <w:rsid w:val="00282C27"/>
    <w:rsid w:val="0029468F"/>
    <w:rsid w:val="002A23F7"/>
    <w:rsid w:val="002A30EB"/>
    <w:rsid w:val="002A4B33"/>
    <w:rsid w:val="002A4CAE"/>
    <w:rsid w:val="002A6043"/>
    <w:rsid w:val="002B5802"/>
    <w:rsid w:val="002C7A99"/>
    <w:rsid w:val="002E1604"/>
    <w:rsid w:val="002E4648"/>
    <w:rsid w:val="002F59DE"/>
    <w:rsid w:val="00307A3E"/>
    <w:rsid w:val="00313E79"/>
    <w:rsid w:val="00315250"/>
    <w:rsid w:val="003162DD"/>
    <w:rsid w:val="00321155"/>
    <w:rsid w:val="00331571"/>
    <w:rsid w:val="00332F00"/>
    <w:rsid w:val="00346ACC"/>
    <w:rsid w:val="00351429"/>
    <w:rsid w:val="003520A7"/>
    <w:rsid w:val="00360942"/>
    <w:rsid w:val="003615EE"/>
    <w:rsid w:val="00363D3E"/>
    <w:rsid w:val="0037149F"/>
    <w:rsid w:val="0037328F"/>
    <w:rsid w:val="00373AAA"/>
    <w:rsid w:val="00374576"/>
    <w:rsid w:val="00375548"/>
    <w:rsid w:val="00376C85"/>
    <w:rsid w:val="00382B85"/>
    <w:rsid w:val="00384C27"/>
    <w:rsid w:val="00392618"/>
    <w:rsid w:val="003A0B69"/>
    <w:rsid w:val="003A1BB6"/>
    <w:rsid w:val="003A2CDB"/>
    <w:rsid w:val="003B00F9"/>
    <w:rsid w:val="003B5624"/>
    <w:rsid w:val="003B6830"/>
    <w:rsid w:val="003B73F3"/>
    <w:rsid w:val="003C07EC"/>
    <w:rsid w:val="003C0B42"/>
    <w:rsid w:val="003C0D2A"/>
    <w:rsid w:val="003C0D34"/>
    <w:rsid w:val="003C1C45"/>
    <w:rsid w:val="003C7D7D"/>
    <w:rsid w:val="003D1104"/>
    <w:rsid w:val="003D1EFE"/>
    <w:rsid w:val="003D3171"/>
    <w:rsid w:val="003D61DB"/>
    <w:rsid w:val="003D628D"/>
    <w:rsid w:val="003E27E9"/>
    <w:rsid w:val="003E49F2"/>
    <w:rsid w:val="003E54C3"/>
    <w:rsid w:val="003F2F49"/>
    <w:rsid w:val="003F6605"/>
    <w:rsid w:val="00401C3E"/>
    <w:rsid w:val="004022DB"/>
    <w:rsid w:val="004043A2"/>
    <w:rsid w:val="0040475E"/>
    <w:rsid w:val="00410EA2"/>
    <w:rsid w:val="00417CD3"/>
    <w:rsid w:val="00432F34"/>
    <w:rsid w:val="00444F90"/>
    <w:rsid w:val="004452C7"/>
    <w:rsid w:val="00447335"/>
    <w:rsid w:val="0045141C"/>
    <w:rsid w:val="004526A4"/>
    <w:rsid w:val="0045414A"/>
    <w:rsid w:val="004610D9"/>
    <w:rsid w:val="00463B04"/>
    <w:rsid w:val="00465BAE"/>
    <w:rsid w:val="00470DD1"/>
    <w:rsid w:val="00473439"/>
    <w:rsid w:val="00475B8A"/>
    <w:rsid w:val="00477217"/>
    <w:rsid w:val="00477701"/>
    <w:rsid w:val="004802BF"/>
    <w:rsid w:val="004816CE"/>
    <w:rsid w:val="0049051F"/>
    <w:rsid w:val="0049246B"/>
    <w:rsid w:val="00496DA3"/>
    <w:rsid w:val="004A1D78"/>
    <w:rsid w:val="004A3CCA"/>
    <w:rsid w:val="004C3A29"/>
    <w:rsid w:val="004C5A25"/>
    <w:rsid w:val="004C6784"/>
    <w:rsid w:val="004D1757"/>
    <w:rsid w:val="004D21DE"/>
    <w:rsid w:val="004E1483"/>
    <w:rsid w:val="004E1F1B"/>
    <w:rsid w:val="004F1E7F"/>
    <w:rsid w:val="004F312A"/>
    <w:rsid w:val="004F6B0E"/>
    <w:rsid w:val="00501130"/>
    <w:rsid w:val="005100A9"/>
    <w:rsid w:val="00513950"/>
    <w:rsid w:val="00515E38"/>
    <w:rsid w:val="00516AEE"/>
    <w:rsid w:val="00530DCE"/>
    <w:rsid w:val="0054548C"/>
    <w:rsid w:val="0055160D"/>
    <w:rsid w:val="005529F1"/>
    <w:rsid w:val="0055326B"/>
    <w:rsid w:val="005536D6"/>
    <w:rsid w:val="00556C86"/>
    <w:rsid w:val="0055780E"/>
    <w:rsid w:val="00561F2F"/>
    <w:rsid w:val="005663F9"/>
    <w:rsid w:val="0057165C"/>
    <w:rsid w:val="005806FE"/>
    <w:rsid w:val="00581B40"/>
    <w:rsid w:val="005845B0"/>
    <w:rsid w:val="00587BE1"/>
    <w:rsid w:val="005951E3"/>
    <w:rsid w:val="00596E48"/>
    <w:rsid w:val="005A3035"/>
    <w:rsid w:val="005A5172"/>
    <w:rsid w:val="005A705A"/>
    <w:rsid w:val="005B3786"/>
    <w:rsid w:val="005B3D3F"/>
    <w:rsid w:val="005B5C37"/>
    <w:rsid w:val="005B7446"/>
    <w:rsid w:val="005C6C61"/>
    <w:rsid w:val="005D065D"/>
    <w:rsid w:val="005D089A"/>
    <w:rsid w:val="005E0498"/>
    <w:rsid w:val="005E0C50"/>
    <w:rsid w:val="005E15FC"/>
    <w:rsid w:val="005E29E6"/>
    <w:rsid w:val="005E33C3"/>
    <w:rsid w:val="005E5BB3"/>
    <w:rsid w:val="005E76F3"/>
    <w:rsid w:val="005F0F05"/>
    <w:rsid w:val="005F2469"/>
    <w:rsid w:val="005F2BC7"/>
    <w:rsid w:val="005F7A11"/>
    <w:rsid w:val="00602C5A"/>
    <w:rsid w:val="006105F5"/>
    <w:rsid w:val="006108A5"/>
    <w:rsid w:val="006115F5"/>
    <w:rsid w:val="006154DF"/>
    <w:rsid w:val="00623351"/>
    <w:rsid w:val="00625A84"/>
    <w:rsid w:val="006275FA"/>
    <w:rsid w:val="00631D3E"/>
    <w:rsid w:val="006346C5"/>
    <w:rsid w:val="0063581A"/>
    <w:rsid w:val="00635EFA"/>
    <w:rsid w:val="00641D4C"/>
    <w:rsid w:val="00643B1F"/>
    <w:rsid w:val="00644001"/>
    <w:rsid w:val="006458F3"/>
    <w:rsid w:val="006471A4"/>
    <w:rsid w:val="006546D8"/>
    <w:rsid w:val="0065549C"/>
    <w:rsid w:val="006558CC"/>
    <w:rsid w:val="00661CED"/>
    <w:rsid w:val="006659A3"/>
    <w:rsid w:val="00665ADD"/>
    <w:rsid w:val="00673C93"/>
    <w:rsid w:val="00674EA1"/>
    <w:rsid w:val="0067799B"/>
    <w:rsid w:val="00680055"/>
    <w:rsid w:val="00680247"/>
    <w:rsid w:val="006812CD"/>
    <w:rsid w:val="0068180C"/>
    <w:rsid w:val="00685D71"/>
    <w:rsid w:val="00687197"/>
    <w:rsid w:val="00692885"/>
    <w:rsid w:val="006A12A0"/>
    <w:rsid w:val="006A1EBB"/>
    <w:rsid w:val="006A2123"/>
    <w:rsid w:val="006A491B"/>
    <w:rsid w:val="006A4E64"/>
    <w:rsid w:val="006B4839"/>
    <w:rsid w:val="006C41E9"/>
    <w:rsid w:val="006C4B8A"/>
    <w:rsid w:val="006D6682"/>
    <w:rsid w:val="006D6EB4"/>
    <w:rsid w:val="006D7252"/>
    <w:rsid w:val="006E04DE"/>
    <w:rsid w:val="006E6A43"/>
    <w:rsid w:val="006F20D8"/>
    <w:rsid w:val="006F307F"/>
    <w:rsid w:val="006F7CEC"/>
    <w:rsid w:val="00703449"/>
    <w:rsid w:val="00704193"/>
    <w:rsid w:val="00724E3A"/>
    <w:rsid w:val="00733616"/>
    <w:rsid w:val="007338CB"/>
    <w:rsid w:val="00741BA3"/>
    <w:rsid w:val="00743D89"/>
    <w:rsid w:val="00745B44"/>
    <w:rsid w:val="00765EC2"/>
    <w:rsid w:val="00767197"/>
    <w:rsid w:val="00770061"/>
    <w:rsid w:val="00771767"/>
    <w:rsid w:val="00772DB7"/>
    <w:rsid w:val="00776622"/>
    <w:rsid w:val="0078004B"/>
    <w:rsid w:val="00784760"/>
    <w:rsid w:val="007856E2"/>
    <w:rsid w:val="00786D39"/>
    <w:rsid w:val="00790344"/>
    <w:rsid w:val="007907C3"/>
    <w:rsid w:val="007908A2"/>
    <w:rsid w:val="00790E65"/>
    <w:rsid w:val="00792EFC"/>
    <w:rsid w:val="007C35BA"/>
    <w:rsid w:val="007C52EE"/>
    <w:rsid w:val="007D61C2"/>
    <w:rsid w:val="007E2733"/>
    <w:rsid w:val="007E612E"/>
    <w:rsid w:val="007E76E9"/>
    <w:rsid w:val="007E7EFE"/>
    <w:rsid w:val="007F5E94"/>
    <w:rsid w:val="007F6A95"/>
    <w:rsid w:val="007F7D9B"/>
    <w:rsid w:val="00800EB5"/>
    <w:rsid w:val="0080609B"/>
    <w:rsid w:val="00814C1C"/>
    <w:rsid w:val="0081635F"/>
    <w:rsid w:val="00817B53"/>
    <w:rsid w:val="0084599A"/>
    <w:rsid w:val="00847C3C"/>
    <w:rsid w:val="008516DD"/>
    <w:rsid w:val="00853CB8"/>
    <w:rsid w:val="00854D59"/>
    <w:rsid w:val="00855796"/>
    <w:rsid w:val="0085683A"/>
    <w:rsid w:val="00865C96"/>
    <w:rsid w:val="0087580C"/>
    <w:rsid w:val="00877811"/>
    <w:rsid w:val="00886444"/>
    <w:rsid w:val="00891A07"/>
    <w:rsid w:val="0089280E"/>
    <w:rsid w:val="008A0CA3"/>
    <w:rsid w:val="008A12E8"/>
    <w:rsid w:val="008A1DB8"/>
    <w:rsid w:val="008A2299"/>
    <w:rsid w:val="008C139E"/>
    <w:rsid w:val="008D11FC"/>
    <w:rsid w:val="008D2DF5"/>
    <w:rsid w:val="008D6A66"/>
    <w:rsid w:val="008E47A4"/>
    <w:rsid w:val="008E4B99"/>
    <w:rsid w:val="008E4E29"/>
    <w:rsid w:val="008E4EC1"/>
    <w:rsid w:val="008E5381"/>
    <w:rsid w:val="008F315C"/>
    <w:rsid w:val="008F6F90"/>
    <w:rsid w:val="009039EC"/>
    <w:rsid w:val="00906E5E"/>
    <w:rsid w:val="009122E3"/>
    <w:rsid w:val="00913DD1"/>
    <w:rsid w:val="00916FDC"/>
    <w:rsid w:val="00923C36"/>
    <w:rsid w:val="009242FC"/>
    <w:rsid w:val="00927B91"/>
    <w:rsid w:val="00931419"/>
    <w:rsid w:val="00932277"/>
    <w:rsid w:val="00937F01"/>
    <w:rsid w:val="00953A10"/>
    <w:rsid w:val="00956D96"/>
    <w:rsid w:val="00957609"/>
    <w:rsid w:val="0096454C"/>
    <w:rsid w:val="009712C9"/>
    <w:rsid w:val="00973A93"/>
    <w:rsid w:val="00973F80"/>
    <w:rsid w:val="00975541"/>
    <w:rsid w:val="00977812"/>
    <w:rsid w:val="009977FA"/>
    <w:rsid w:val="009A69AB"/>
    <w:rsid w:val="009B1236"/>
    <w:rsid w:val="009B4EEF"/>
    <w:rsid w:val="009C04DE"/>
    <w:rsid w:val="009C3905"/>
    <w:rsid w:val="009D6B00"/>
    <w:rsid w:val="009D7B34"/>
    <w:rsid w:val="009D7CF4"/>
    <w:rsid w:val="009E0081"/>
    <w:rsid w:val="009F06E1"/>
    <w:rsid w:val="009F2241"/>
    <w:rsid w:val="009F31F9"/>
    <w:rsid w:val="009F51DB"/>
    <w:rsid w:val="009F54B6"/>
    <w:rsid w:val="009F7144"/>
    <w:rsid w:val="009F7E86"/>
    <w:rsid w:val="00A001AA"/>
    <w:rsid w:val="00A05C17"/>
    <w:rsid w:val="00A07939"/>
    <w:rsid w:val="00A07A28"/>
    <w:rsid w:val="00A11408"/>
    <w:rsid w:val="00A158D7"/>
    <w:rsid w:val="00A17DAE"/>
    <w:rsid w:val="00A20996"/>
    <w:rsid w:val="00A30FD5"/>
    <w:rsid w:val="00A31DFD"/>
    <w:rsid w:val="00A362B6"/>
    <w:rsid w:val="00A40FF8"/>
    <w:rsid w:val="00A436DD"/>
    <w:rsid w:val="00A62EA3"/>
    <w:rsid w:val="00A6405C"/>
    <w:rsid w:val="00A75D5C"/>
    <w:rsid w:val="00A75E35"/>
    <w:rsid w:val="00A7674A"/>
    <w:rsid w:val="00A80069"/>
    <w:rsid w:val="00A822E5"/>
    <w:rsid w:val="00A84316"/>
    <w:rsid w:val="00A93B73"/>
    <w:rsid w:val="00A93E4C"/>
    <w:rsid w:val="00A9667C"/>
    <w:rsid w:val="00A973E8"/>
    <w:rsid w:val="00A97DD7"/>
    <w:rsid w:val="00AA0B19"/>
    <w:rsid w:val="00AA379C"/>
    <w:rsid w:val="00AA44A2"/>
    <w:rsid w:val="00AA527F"/>
    <w:rsid w:val="00AB014C"/>
    <w:rsid w:val="00AB0736"/>
    <w:rsid w:val="00AB3CAD"/>
    <w:rsid w:val="00AB616D"/>
    <w:rsid w:val="00AB66E7"/>
    <w:rsid w:val="00AD3A28"/>
    <w:rsid w:val="00AD7EF9"/>
    <w:rsid w:val="00AE308B"/>
    <w:rsid w:val="00AE40C0"/>
    <w:rsid w:val="00AE477A"/>
    <w:rsid w:val="00AE68DB"/>
    <w:rsid w:val="00AF3530"/>
    <w:rsid w:val="00AF7C6E"/>
    <w:rsid w:val="00B0191D"/>
    <w:rsid w:val="00B04BD0"/>
    <w:rsid w:val="00B12F31"/>
    <w:rsid w:val="00B13A1B"/>
    <w:rsid w:val="00B15B70"/>
    <w:rsid w:val="00B17407"/>
    <w:rsid w:val="00B2077B"/>
    <w:rsid w:val="00B27433"/>
    <w:rsid w:val="00B31FD0"/>
    <w:rsid w:val="00B43AFB"/>
    <w:rsid w:val="00B5214E"/>
    <w:rsid w:val="00B538D3"/>
    <w:rsid w:val="00B62580"/>
    <w:rsid w:val="00B76B9E"/>
    <w:rsid w:val="00B82DC2"/>
    <w:rsid w:val="00B84519"/>
    <w:rsid w:val="00B9130B"/>
    <w:rsid w:val="00B9435E"/>
    <w:rsid w:val="00BA5D13"/>
    <w:rsid w:val="00BA64C0"/>
    <w:rsid w:val="00BB041F"/>
    <w:rsid w:val="00BB20B9"/>
    <w:rsid w:val="00BB2F85"/>
    <w:rsid w:val="00BB3316"/>
    <w:rsid w:val="00BC0120"/>
    <w:rsid w:val="00BC14B2"/>
    <w:rsid w:val="00BC42C6"/>
    <w:rsid w:val="00BC666E"/>
    <w:rsid w:val="00BD2BA2"/>
    <w:rsid w:val="00BD3A9C"/>
    <w:rsid w:val="00BD4AC7"/>
    <w:rsid w:val="00BE0FBA"/>
    <w:rsid w:val="00BE1A0F"/>
    <w:rsid w:val="00BE39A1"/>
    <w:rsid w:val="00BF1C44"/>
    <w:rsid w:val="00C05E8C"/>
    <w:rsid w:val="00C21114"/>
    <w:rsid w:val="00C25EC3"/>
    <w:rsid w:val="00C26972"/>
    <w:rsid w:val="00C27674"/>
    <w:rsid w:val="00C34699"/>
    <w:rsid w:val="00C42596"/>
    <w:rsid w:val="00C426F8"/>
    <w:rsid w:val="00C460E2"/>
    <w:rsid w:val="00C50DA3"/>
    <w:rsid w:val="00C56C6E"/>
    <w:rsid w:val="00C6422B"/>
    <w:rsid w:val="00C65117"/>
    <w:rsid w:val="00C70CC8"/>
    <w:rsid w:val="00C77213"/>
    <w:rsid w:val="00C847B1"/>
    <w:rsid w:val="00C87E64"/>
    <w:rsid w:val="00C9578C"/>
    <w:rsid w:val="00CB1F6A"/>
    <w:rsid w:val="00CB2BD8"/>
    <w:rsid w:val="00CB3A3D"/>
    <w:rsid w:val="00CC5840"/>
    <w:rsid w:val="00CC60B9"/>
    <w:rsid w:val="00CD2DA3"/>
    <w:rsid w:val="00CD359F"/>
    <w:rsid w:val="00CD3E7E"/>
    <w:rsid w:val="00CD4267"/>
    <w:rsid w:val="00CD76E5"/>
    <w:rsid w:val="00CD7C84"/>
    <w:rsid w:val="00CE09CA"/>
    <w:rsid w:val="00CE1326"/>
    <w:rsid w:val="00CE2521"/>
    <w:rsid w:val="00CE3894"/>
    <w:rsid w:val="00CE61DA"/>
    <w:rsid w:val="00CE76A3"/>
    <w:rsid w:val="00CF1E23"/>
    <w:rsid w:val="00CF3D1F"/>
    <w:rsid w:val="00CF4581"/>
    <w:rsid w:val="00D00E65"/>
    <w:rsid w:val="00D11B94"/>
    <w:rsid w:val="00D12B68"/>
    <w:rsid w:val="00D1589F"/>
    <w:rsid w:val="00D21546"/>
    <w:rsid w:val="00D33374"/>
    <w:rsid w:val="00D33958"/>
    <w:rsid w:val="00D34B56"/>
    <w:rsid w:val="00D42448"/>
    <w:rsid w:val="00D45E57"/>
    <w:rsid w:val="00D45EA8"/>
    <w:rsid w:val="00D54957"/>
    <w:rsid w:val="00D559BA"/>
    <w:rsid w:val="00D56433"/>
    <w:rsid w:val="00D602D7"/>
    <w:rsid w:val="00D603D6"/>
    <w:rsid w:val="00D60EEB"/>
    <w:rsid w:val="00D624E4"/>
    <w:rsid w:val="00D628F0"/>
    <w:rsid w:val="00D62C27"/>
    <w:rsid w:val="00D65C5C"/>
    <w:rsid w:val="00D80948"/>
    <w:rsid w:val="00D855D1"/>
    <w:rsid w:val="00D85676"/>
    <w:rsid w:val="00D85AAE"/>
    <w:rsid w:val="00D935B7"/>
    <w:rsid w:val="00D95E81"/>
    <w:rsid w:val="00D97122"/>
    <w:rsid w:val="00DA2560"/>
    <w:rsid w:val="00DB6A7E"/>
    <w:rsid w:val="00DB715C"/>
    <w:rsid w:val="00DC022F"/>
    <w:rsid w:val="00DC51C5"/>
    <w:rsid w:val="00DD534E"/>
    <w:rsid w:val="00DE1AC2"/>
    <w:rsid w:val="00DE5046"/>
    <w:rsid w:val="00DE73B7"/>
    <w:rsid w:val="00DF3C58"/>
    <w:rsid w:val="00DF5363"/>
    <w:rsid w:val="00DF5450"/>
    <w:rsid w:val="00DF7D70"/>
    <w:rsid w:val="00E00FB7"/>
    <w:rsid w:val="00E0514A"/>
    <w:rsid w:val="00E105F5"/>
    <w:rsid w:val="00E15ED9"/>
    <w:rsid w:val="00E17DDE"/>
    <w:rsid w:val="00E26DE3"/>
    <w:rsid w:val="00E32F2E"/>
    <w:rsid w:val="00E33691"/>
    <w:rsid w:val="00E36D81"/>
    <w:rsid w:val="00E40584"/>
    <w:rsid w:val="00E41155"/>
    <w:rsid w:val="00E43B6E"/>
    <w:rsid w:val="00E551DA"/>
    <w:rsid w:val="00E67EC5"/>
    <w:rsid w:val="00E72881"/>
    <w:rsid w:val="00E83971"/>
    <w:rsid w:val="00E917F4"/>
    <w:rsid w:val="00E9279F"/>
    <w:rsid w:val="00E96111"/>
    <w:rsid w:val="00E9713C"/>
    <w:rsid w:val="00EA018A"/>
    <w:rsid w:val="00EA11B0"/>
    <w:rsid w:val="00EB139B"/>
    <w:rsid w:val="00EB24DB"/>
    <w:rsid w:val="00EB5DA7"/>
    <w:rsid w:val="00EC0420"/>
    <w:rsid w:val="00EC7E57"/>
    <w:rsid w:val="00ED2DCC"/>
    <w:rsid w:val="00ED2F26"/>
    <w:rsid w:val="00ED364D"/>
    <w:rsid w:val="00ED6AFA"/>
    <w:rsid w:val="00EE32FC"/>
    <w:rsid w:val="00EF0ED7"/>
    <w:rsid w:val="00EF1D5E"/>
    <w:rsid w:val="00EF7016"/>
    <w:rsid w:val="00F00A31"/>
    <w:rsid w:val="00F078F6"/>
    <w:rsid w:val="00F1573A"/>
    <w:rsid w:val="00F20E04"/>
    <w:rsid w:val="00F227F5"/>
    <w:rsid w:val="00F25444"/>
    <w:rsid w:val="00F3578E"/>
    <w:rsid w:val="00F36281"/>
    <w:rsid w:val="00F369F3"/>
    <w:rsid w:val="00F36ABB"/>
    <w:rsid w:val="00F37477"/>
    <w:rsid w:val="00F63957"/>
    <w:rsid w:val="00F72D20"/>
    <w:rsid w:val="00F73775"/>
    <w:rsid w:val="00F74F6D"/>
    <w:rsid w:val="00F81480"/>
    <w:rsid w:val="00F819DA"/>
    <w:rsid w:val="00F85634"/>
    <w:rsid w:val="00F9014C"/>
    <w:rsid w:val="00F924F3"/>
    <w:rsid w:val="00FA00BD"/>
    <w:rsid w:val="00FA362C"/>
    <w:rsid w:val="00FA593A"/>
    <w:rsid w:val="00FA7295"/>
    <w:rsid w:val="00FB2A2E"/>
    <w:rsid w:val="00FC2B95"/>
    <w:rsid w:val="00FC665A"/>
    <w:rsid w:val="00FD1A6B"/>
    <w:rsid w:val="00FD3D63"/>
    <w:rsid w:val="00FE261D"/>
    <w:rsid w:val="00FE5EB7"/>
    <w:rsid w:val="00FE7076"/>
    <w:rsid w:val="00FE7C66"/>
    <w:rsid w:val="00FF1164"/>
    <w:rsid w:val="00FF3F71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c9">
      <v:fill color="#fc9"/>
    </o:shapedefaults>
    <o:shapelayout v:ext="edit">
      <o:idmap v:ext="edit" data="1"/>
    </o:shapelayout>
  </w:shapeDefaults>
  <w:decimalSymbol w:val="."/>
  <w:listSeparator w:val=","/>
  <w14:docId w14:val="06FDC234"/>
  <w15:docId w15:val="{F0642712-E697-447F-A191-BA4BFBB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sz w:val="28"/>
      <w:szCs w:val="28"/>
    </w:rPr>
  </w:style>
  <w:style w:type="paragraph" w:styleId="Heading1">
    <w:name w:val="heading 1"/>
    <w:basedOn w:val="Normal"/>
    <w:next w:val="Normal"/>
    <w:autoRedefine/>
    <w:qFormat/>
    <w:pPr>
      <w:keepNext/>
      <w:numPr>
        <w:ilvl w:val="1"/>
        <w:numId w:val="1"/>
      </w:numPr>
      <w:outlineLvl w:val="0"/>
    </w:pPr>
    <w:rPr>
      <w:bC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2"/>
      </w:numPr>
      <w:outlineLvl w:val="1"/>
    </w:pPr>
    <w:rPr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tabs>
        <w:tab w:val="left" w:pos="720"/>
      </w:tabs>
      <w:autoSpaceDE w:val="0"/>
      <w:autoSpaceDN w:val="0"/>
      <w:adjustRightInd w:val="0"/>
      <w:spacing w:line="312" w:lineRule="auto"/>
      <w:ind w:left="0" w:firstLine="720"/>
      <w:jc w:val="both"/>
      <w:outlineLvl w:val="2"/>
    </w:pPr>
    <w:rPr>
      <w:bCs/>
      <w:sz w:val="24"/>
      <w:szCs w:val="4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120"/>
      <w:jc w:val="center"/>
      <w:outlineLvl w:val="3"/>
    </w:pPr>
    <w:rPr>
      <w:rFonts w:ascii=".VnTime" w:eastAsia="MS Mincho" w:hAnsi=".VnTime" w:cs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autoSpaceDE w:val="0"/>
      <w:autoSpaceDN w:val="0"/>
      <w:adjustRightInd w:val="0"/>
      <w:jc w:val="center"/>
      <w:outlineLvl w:val="4"/>
    </w:pPr>
    <w:rPr>
      <w:rFonts w:cs="Times New Roman"/>
      <w:b/>
      <w:bCs/>
      <w:color w:val="FFFFFF"/>
      <w:sz w:val="26"/>
      <w:szCs w:val="4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autoSpaceDE w:val="0"/>
      <w:autoSpaceDN w:val="0"/>
      <w:adjustRightInd w:val="0"/>
      <w:outlineLvl w:val="5"/>
    </w:pPr>
    <w:rPr>
      <w:rFonts w:cs="Times New Roman"/>
      <w:color w:val="FF0066"/>
      <w:sz w:val="30"/>
      <w:szCs w:val="4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rFonts w:ascii=".VnTime" w:eastAsia="MS Mincho" w:hAnsi=".VnTime" w:cs="Times New Roman"/>
      <w:b/>
      <w:sz w:val="30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4"/>
      </w:numPr>
      <w:autoSpaceDE w:val="0"/>
      <w:autoSpaceDN w:val="0"/>
      <w:adjustRightInd w:val="0"/>
      <w:jc w:val="right"/>
      <w:outlineLvl w:val="7"/>
    </w:pPr>
    <w:rPr>
      <w:rFonts w:cs="Times New Roman"/>
      <w:b/>
      <w:bCs/>
      <w:color w:val="FFFFFF"/>
      <w:sz w:val="46"/>
      <w:szCs w:val="7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4"/>
      </w:numPr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FFFFFF"/>
      <w:sz w:val="1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">
    <w:name w:val="MUC"/>
    <w:basedOn w:val="Normal"/>
    <w:autoRedefine/>
    <w:pPr>
      <w:numPr>
        <w:numId w:val="1"/>
      </w:numPr>
    </w:pPr>
    <w:rPr>
      <w:b/>
    </w:rPr>
  </w:style>
  <w:style w:type="paragraph" w:customStyle="1" w:styleId="1heading2">
    <w:name w:val="1.heading 2"/>
    <w:basedOn w:val="Heading2"/>
    <w:autoRedefine/>
    <w:pPr>
      <w:numPr>
        <w:numId w:val="3"/>
      </w:numPr>
    </w:pPr>
  </w:style>
  <w:style w:type="paragraph" w:styleId="BodyText2">
    <w:name w:val="Body Text 2"/>
    <w:basedOn w:val="Normal"/>
    <w:pPr>
      <w:spacing w:before="120" w:after="120" w:line="288" w:lineRule="auto"/>
      <w:jc w:val="both"/>
    </w:pPr>
    <w:rPr>
      <w:sz w:val="24"/>
      <w:szCs w:val="24"/>
    </w:rPr>
  </w:style>
  <w:style w:type="paragraph" w:styleId="BodyText">
    <w:name w:val="Body Text"/>
    <w:basedOn w:val="Normal"/>
    <w:rPr>
      <w:rFonts w:ascii=".VnTimeH" w:hAnsi=".VnTimeH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22"/>
    </w:rPr>
  </w:style>
  <w:style w:type="character" w:customStyle="1" w:styleId="FooterChar">
    <w:name w:val="Footer Char"/>
    <w:link w:val="Footer"/>
    <w:uiPriority w:val="99"/>
    <w:rsid w:val="00CD2DA3"/>
    <w:rPr>
      <w:rFonts w:cs="Arial"/>
      <w:sz w:val="28"/>
      <w:szCs w:val="28"/>
      <w:lang w:val="en-US" w:eastAsia="en-US"/>
    </w:rPr>
  </w:style>
  <w:style w:type="character" w:styleId="HTMLTypewriter">
    <w:name w:val="HTML Typewriter"/>
    <w:rsid w:val="00FA729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5F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F7CEC"/>
  </w:style>
  <w:style w:type="paragraph" w:customStyle="1" w:styleId="ListContinue3a">
    <w:name w:val="List Continue 3a"/>
    <w:basedOn w:val="ListContinue"/>
    <w:autoRedefine/>
    <w:qFormat/>
    <w:rsid w:val="00644001"/>
    <w:pPr>
      <w:numPr>
        <w:numId w:val="5"/>
      </w:numPr>
      <w:tabs>
        <w:tab w:val="left" w:pos="1293"/>
      </w:tabs>
      <w:spacing w:before="120"/>
      <w:contextualSpacing w:val="0"/>
      <w:jc w:val="both"/>
    </w:pPr>
    <w:rPr>
      <w:rFonts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644001"/>
    <w:pPr>
      <w:spacing w:after="120"/>
      <w:ind w:left="360"/>
      <w:contextualSpacing/>
    </w:pPr>
  </w:style>
  <w:style w:type="paragraph" w:styleId="ListBullet3">
    <w:name w:val="List Bullet 3"/>
    <w:basedOn w:val="Normal"/>
    <w:autoRedefine/>
    <w:rsid w:val="000D5A3F"/>
    <w:pPr>
      <w:numPr>
        <w:numId w:val="6"/>
      </w:numPr>
      <w:spacing w:before="120" w:after="120"/>
      <w:jc w:val="both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519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53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5381"/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2D528-CACB-4B92-B3B9-6A74CC05C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B4AF5-756C-402F-97FC-0461C6B34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BFADA-D9A4-4FF7-B0AA-E1AE4DFA5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HỖ TRỢ</vt:lpstr>
    </vt:vector>
  </TitlesOfParts>
  <Company>fsahfs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HỖ TRỢ</dc:title>
  <dc:subject/>
  <dc:creator>lannk</dc:creator>
  <cp:keywords/>
  <dc:description/>
  <cp:lastModifiedBy>Duc Nguyen</cp:lastModifiedBy>
  <cp:revision>4</cp:revision>
  <cp:lastPrinted>2013-04-05T03:15:00Z</cp:lastPrinted>
  <dcterms:created xsi:type="dcterms:W3CDTF">2021-06-13T22:31:00Z</dcterms:created>
  <dcterms:modified xsi:type="dcterms:W3CDTF">2021-06-13T22:37:00Z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